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3CDE" w:rsidRDefault="00B63CDE" w:rsidP="00B63CDE">
      <w:pPr>
        <w:jc w:val="center"/>
        <w:rPr>
          <w:b/>
          <w:sz w:val="32"/>
          <w:szCs w:val="32"/>
        </w:rPr>
      </w:pPr>
      <w:r>
        <w:rPr>
          <w:b/>
          <w:sz w:val="32"/>
          <w:szCs w:val="32"/>
        </w:rPr>
        <w:t>Министерство труда и  социальной защиты населения</w:t>
      </w:r>
    </w:p>
    <w:p w:rsidR="00B63CDE" w:rsidRPr="00D60030" w:rsidRDefault="00B63CDE" w:rsidP="00B63CDE">
      <w:pPr>
        <w:jc w:val="center"/>
        <w:rPr>
          <w:b/>
          <w:sz w:val="32"/>
          <w:szCs w:val="32"/>
        </w:rPr>
      </w:pPr>
      <w:r>
        <w:rPr>
          <w:b/>
          <w:sz w:val="32"/>
          <w:szCs w:val="32"/>
        </w:rPr>
        <w:t>Забайкальского края</w:t>
      </w:r>
    </w:p>
    <w:p w:rsidR="00B63CDE" w:rsidRPr="00D60030" w:rsidRDefault="00B63CDE" w:rsidP="00B63CDE">
      <w:pPr>
        <w:jc w:val="center"/>
        <w:rPr>
          <w:b/>
          <w:sz w:val="32"/>
          <w:szCs w:val="32"/>
        </w:rPr>
      </w:pPr>
    </w:p>
    <w:p w:rsidR="00B63CDE" w:rsidRPr="00D60030" w:rsidRDefault="00B63CDE" w:rsidP="00B63CDE">
      <w:pPr>
        <w:jc w:val="center"/>
        <w:rPr>
          <w:b/>
          <w:sz w:val="32"/>
          <w:szCs w:val="32"/>
        </w:rPr>
      </w:pPr>
    </w:p>
    <w:p w:rsidR="00B63CDE" w:rsidRPr="00D60030" w:rsidRDefault="00B63CDE" w:rsidP="00B63CDE">
      <w:pPr>
        <w:jc w:val="center"/>
        <w:rPr>
          <w:b/>
          <w:sz w:val="32"/>
          <w:szCs w:val="32"/>
        </w:rPr>
      </w:pPr>
    </w:p>
    <w:p w:rsidR="00B63CDE" w:rsidRPr="00D60030" w:rsidRDefault="00B63CDE" w:rsidP="00B63CDE">
      <w:pPr>
        <w:jc w:val="center"/>
        <w:rPr>
          <w:b/>
          <w:sz w:val="32"/>
          <w:szCs w:val="32"/>
        </w:rPr>
      </w:pPr>
    </w:p>
    <w:p w:rsidR="00B63CDE" w:rsidRDefault="00B63CDE" w:rsidP="00B63CDE">
      <w:pPr>
        <w:rPr>
          <w:b/>
          <w:sz w:val="32"/>
          <w:szCs w:val="32"/>
        </w:rPr>
      </w:pPr>
    </w:p>
    <w:p w:rsidR="00B63CDE" w:rsidRDefault="00B63CDE" w:rsidP="00B63CDE">
      <w:pPr>
        <w:jc w:val="center"/>
        <w:rPr>
          <w:b/>
          <w:sz w:val="36"/>
          <w:szCs w:val="36"/>
        </w:rPr>
      </w:pPr>
      <w:r>
        <w:rPr>
          <w:b/>
          <w:sz w:val="36"/>
          <w:szCs w:val="36"/>
        </w:rPr>
        <w:t xml:space="preserve">ПЛАН РАБОТЫ </w:t>
      </w:r>
    </w:p>
    <w:p w:rsidR="00B63CDE" w:rsidRDefault="00B63CDE" w:rsidP="00B63CDE">
      <w:pPr>
        <w:jc w:val="center"/>
        <w:rPr>
          <w:b/>
          <w:sz w:val="36"/>
          <w:szCs w:val="36"/>
        </w:rPr>
      </w:pPr>
    </w:p>
    <w:p w:rsidR="00B63CDE" w:rsidRDefault="00B63CDE" w:rsidP="00B63CDE">
      <w:pPr>
        <w:jc w:val="center"/>
        <w:rPr>
          <w:b/>
          <w:sz w:val="36"/>
          <w:szCs w:val="36"/>
        </w:rPr>
      </w:pPr>
      <w:r>
        <w:rPr>
          <w:b/>
          <w:sz w:val="36"/>
          <w:szCs w:val="36"/>
        </w:rPr>
        <w:t>Государственного учреждения социального обслуживания «Билитуйский социально-реабилитационный центр для несовершеннолетних «Подросток» Забайкальского края</w:t>
      </w:r>
    </w:p>
    <w:p w:rsidR="00B63CDE" w:rsidRDefault="00B63CDE" w:rsidP="00B63CDE">
      <w:pPr>
        <w:jc w:val="center"/>
        <w:rPr>
          <w:b/>
          <w:sz w:val="36"/>
          <w:szCs w:val="36"/>
        </w:rPr>
      </w:pPr>
      <w:r>
        <w:rPr>
          <w:b/>
          <w:sz w:val="36"/>
          <w:szCs w:val="36"/>
        </w:rPr>
        <w:t>на 20</w:t>
      </w:r>
      <w:r w:rsidRPr="00D60030">
        <w:rPr>
          <w:b/>
          <w:sz w:val="36"/>
          <w:szCs w:val="36"/>
        </w:rPr>
        <w:t>2</w:t>
      </w:r>
      <w:r w:rsidRPr="004B0DA0">
        <w:rPr>
          <w:b/>
          <w:sz w:val="36"/>
          <w:szCs w:val="36"/>
        </w:rPr>
        <w:t>1</w:t>
      </w:r>
      <w:r>
        <w:rPr>
          <w:b/>
          <w:sz w:val="36"/>
          <w:szCs w:val="36"/>
        </w:rPr>
        <w:t>год</w:t>
      </w:r>
    </w:p>
    <w:p w:rsidR="00B63CDE" w:rsidRDefault="00B63CDE" w:rsidP="00B63CDE">
      <w:pPr>
        <w:rPr>
          <w:sz w:val="36"/>
          <w:szCs w:val="36"/>
        </w:rPr>
      </w:pPr>
    </w:p>
    <w:p w:rsidR="00B63CDE" w:rsidRDefault="00B63CDE" w:rsidP="00B63CDE">
      <w:pPr>
        <w:rPr>
          <w:sz w:val="36"/>
          <w:szCs w:val="36"/>
        </w:rPr>
      </w:pPr>
    </w:p>
    <w:p w:rsidR="00B63CDE" w:rsidRDefault="00B63CDE" w:rsidP="00B63CDE">
      <w:pPr>
        <w:rPr>
          <w:sz w:val="28"/>
          <w:szCs w:val="28"/>
        </w:rPr>
      </w:pPr>
    </w:p>
    <w:p w:rsidR="00B63CDE" w:rsidRDefault="00B63CDE" w:rsidP="00B63CDE">
      <w:pPr>
        <w:rPr>
          <w:sz w:val="28"/>
          <w:szCs w:val="28"/>
        </w:rPr>
      </w:pPr>
    </w:p>
    <w:p w:rsidR="00B63CDE" w:rsidRDefault="00B63CDE" w:rsidP="00B63CDE">
      <w:pPr>
        <w:rPr>
          <w:sz w:val="28"/>
          <w:szCs w:val="28"/>
        </w:rPr>
      </w:pPr>
    </w:p>
    <w:p w:rsidR="00B63CDE" w:rsidRDefault="00B63CDE" w:rsidP="00B63CDE">
      <w:pPr>
        <w:rPr>
          <w:sz w:val="28"/>
          <w:szCs w:val="28"/>
        </w:rPr>
      </w:pPr>
    </w:p>
    <w:p w:rsidR="00B63CDE" w:rsidRPr="004B0DA0" w:rsidRDefault="00B63CDE" w:rsidP="00B63CDE">
      <w:pPr>
        <w:jc w:val="center"/>
        <w:rPr>
          <w:sz w:val="28"/>
          <w:szCs w:val="28"/>
        </w:rPr>
      </w:pPr>
    </w:p>
    <w:p w:rsidR="00B63CDE" w:rsidRPr="004B0DA0" w:rsidRDefault="00B63CDE" w:rsidP="00B63CDE">
      <w:pPr>
        <w:jc w:val="center"/>
        <w:rPr>
          <w:sz w:val="28"/>
          <w:szCs w:val="28"/>
        </w:rPr>
      </w:pPr>
    </w:p>
    <w:p w:rsidR="00B63CDE" w:rsidRDefault="00B63CDE" w:rsidP="00B63CDE">
      <w:pPr>
        <w:jc w:val="center"/>
        <w:rPr>
          <w:sz w:val="28"/>
          <w:szCs w:val="28"/>
        </w:rPr>
      </w:pPr>
      <w:r>
        <w:rPr>
          <w:sz w:val="28"/>
          <w:szCs w:val="28"/>
        </w:rPr>
        <w:t>п/ст. Билитуй</w:t>
      </w:r>
    </w:p>
    <w:p w:rsidR="00B63CDE" w:rsidRPr="00D60030" w:rsidRDefault="00B63CDE" w:rsidP="00B63CDE">
      <w:pPr>
        <w:ind w:right="-81"/>
        <w:jc w:val="right"/>
        <w:rPr>
          <w:b/>
          <w:sz w:val="28"/>
          <w:szCs w:val="28"/>
        </w:rPr>
      </w:pPr>
      <w:r>
        <w:rPr>
          <w:b/>
          <w:sz w:val="28"/>
          <w:szCs w:val="28"/>
        </w:rPr>
        <w:t xml:space="preserve">                                                                                                         </w:t>
      </w:r>
    </w:p>
    <w:p w:rsidR="00B63CDE" w:rsidRDefault="00B63CDE" w:rsidP="00B63CDE">
      <w:pPr>
        <w:ind w:right="-81"/>
        <w:jc w:val="right"/>
        <w:rPr>
          <w:b/>
          <w:sz w:val="28"/>
          <w:szCs w:val="28"/>
        </w:rPr>
      </w:pPr>
      <w:r>
        <w:rPr>
          <w:b/>
          <w:sz w:val="28"/>
          <w:szCs w:val="28"/>
        </w:rPr>
        <w:lastRenderedPageBreak/>
        <w:t>УТВЕРЖДАЮ:____________</w:t>
      </w:r>
    </w:p>
    <w:p w:rsidR="00B63CDE" w:rsidRDefault="00B63CDE" w:rsidP="00B63CDE">
      <w:pPr>
        <w:ind w:right="-81"/>
        <w:jc w:val="center"/>
        <w:rPr>
          <w:b/>
          <w:sz w:val="28"/>
          <w:szCs w:val="28"/>
        </w:rPr>
      </w:pPr>
      <w:r>
        <w:rPr>
          <w:b/>
          <w:sz w:val="28"/>
          <w:szCs w:val="28"/>
        </w:rPr>
        <w:t xml:space="preserve">                                                                            Директор И.А.Ширкина </w:t>
      </w:r>
    </w:p>
    <w:p w:rsidR="00B63CDE" w:rsidRDefault="00B63CDE" w:rsidP="00B63CDE">
      <w:pPr>
        <w:ind w:right="-81"/>
        <w:jc w:val="right"/>
        <w:rPr>
          <w:b/>
          <w:sz w:val="28"/>
          <w:szCs w:val="28"/>
        </w:rPr>
      </w:pPr>
      <w:r>
        <w:rPr>
          <w:b/>
          <w:sz w:val="28"/>
          <w:szCs w:val="28"/>
        </w:rPr>
        <w:t>«___»______________20</w:t>
      </w:r>
      <w:r w:rsidRPr="00D60030">
        <w:rPr>
          <w:b/>
          <w:sz w:val="28"/>
          <w:szCs w:val="28"/>
        </w:rPr>
        <w:t>2</w:t>
      </w:r>
      <w:r w:rsidRPr="004B0DA0">
        <w:rPr>
          <w:b/>
          <w:sz w:val="28"/>
          <w:szCs w:val="28"/>
        </w:rPr>
        <w:t>1</w:t>
      </w:r>
      <w:r w:rsidRPr="00BB601D">
        <w:rPr>
          <w:b/>
          <w:sz w:val="28"/>
          <w:szCs w:val="28"/>
        </w:rPr>
        <w:t xml:space="preserve"> </w:t>
      </w:r>
      <w:r>
        <w:rPr>
          <w:b/>
          <w:sz w:val="28"/>
          <w:szCs w:val="28"/>
        </w:rPr>
        <w:t xml:space="preserve">г.  </w:t>
      </w:r>
    </w:p>
    <w:p w:rsidR="00B63CDE" w:rsidRDefault="00B63CDE" w:rsidP="00B63CDE">
      <w:pPr>
        <w:ind w:right="-81"/>
        <w:jc w:val="center"/>
        <w:rPr>
          <w:b/>
          <w:sz w:val="28"/>
          <w:szCs w:val="28"/>
        </w:rPr>
      </w:pPr>
    </w:p>
    <w:p w:rsidR="00B63CDE" w:rsidRDefault="00B63CDE" w:rsidP="00B63CDE">
      <w:pPr>
        <w:ind w:right="-81"/>
        <w:jc w:val="center"/>
        <w:rPr>
          <w:b/>
          <w:sz w:val="28"/>
          <w:szCs w:val="28"/>
        </w:rPr>
      </w:pPr>
      <w:r>
        <w:rPr>
          <w:b/>
          <w:sz w:val="28"/>
          <w:szCs w:val="28"/>
        </w:rPr>
        <w:t xml:space="preserve">ПЛАН РАБОТЫ  ГУСО БСРЦ  «ПОДРОСТОК» </w:t>
      </w:r>
    </w:p>
    <w:p w:rsidR="00B63CDE" w:rsidRDefault="00B63CDE" w:rsidP="00B63CDE">
      <w:pPr>
        <w:ind w:right="-81"/>
        <w:jc w:val="center"/>
        <w:rPr>
          <w:b/>
          <w:sz w:val="28"/>
          <w:szCs w:val="28"/>
        </w:rPr>
      </w:pPr>
      <w:r>
        <w:rPr>
          <w:b/>
          <w:sz w:val="28"/>
          <w:szCs w:val="28"/>
        </w:rPr>
        <w:t>ЗАБАЙКАЛЬСКОГО КРАЯ НА 20</w:t>
      </w:r>
      <w:r w:rsidRPr="00D60030">
        <w:rPr>
          <w:b/>
          <w:sz w:val="28"/>
          <w:szCs w:val="28"/>
        </w:rPr>
        <w:t>2</w:t>
      </w:r>
      <w:r w:rsidRPr="004B0DA0">
        <w:rPr>
          <w:b/>
          <w:sz w:val="28"/>
          <w:szCs w:val="28"/>
        </w:rPr>
        <w:t>1</w:t>
      </w:r>
      <w:r>
        <w:rPr>
          <w:b/>
          <w:sz w:val="28"/>
          <w:szCs w:val="28"/>
        </w:rPr>
        <w:t xml:space="preserve"> год</w:t>
      </w:r>
    </w:p>
    <w:p w:rsidR="00B63CDE" w:rsidRDefault="00B63CDE" w:rsidP="00B63CDE">
      <w:pPr>
        <w:ind w:right="-81"/>
        <w:jc w:val="center"/>
        <w:rPr>
          <w:b/>
          <w:sz w:val="28"/>
          <w:szCs w:val="28"/>
        </w:rPr>
      </w:pPr>
    </w:p>
    <w:p w:rsidR="00B63CDE" w:rsidRDefault="00B63CDE" w:rsidP="00B63CDE">
      <w:pPr>
        <w:ind w:right="-81"/>
        <w:jc w:val="center"/>
        <w:rPr>
          <w:b/>
          <w:sz w:val="28"/>
          <w:szCs w:val="28"/>
        </w:rPr>
      </w:pPr>
      <w:r>
        <w:rPr>
          <w:b/>
          <w:sz w:val="28"/>
          <w:szCs w:val="28"/>
        </w:rPr>
        <w:t>Информационная справка</w:t>
      </w:r>
    </w:p>
    <w:p w:rsidR="00B63CDE" w:rsidRDefault="00B63CDE" w:rsidP="00B63CDE">
      <w:pPr>
        <w:ind w:right="-81" w:firstLine="708"/>
        <w:jc w:val="both"/>
        <w:rPr>
          <w:sz w:val="28"/>
          <w:szCs w:val="28"/>
        </w:rPr>
      </w:pPr>
      <w:r>
        <w:rPr>
          <w:sz w:val="28"/>
          <w:szCs w:val="28"/>
        </w:rPr>
        <w:t>Учреждение открыто в 2002 году. Размещено в здании бывшей медсанчасти, построенной  в 1968 году (этажность – 2). Общая площадь помещений – 551,9 квадратных метров. Земельный участок 14016 кв.м. имеется автомобиль ГАЗ-3221 (8 посадочных мест); подсобное хозяйство: КРС – 27 голов, куры – 47 штук. Плановая вместимость – 20 человек. Имеются следующие помещения: жилые комнаты – 5, изолятор, медицинский кабинет, методический кабинет, прачечная, продуктовый склад, кабинет АБД, кабинет директора, кабинет домоводства, бухгалтерия, кабинет ручного труда, вещевой склад, пекарня, кабинет социального педагога, пищеблок, столовая, светлая сенсорная комната, комната психологической разгрузки, учебная комната. На территории имеется игровая детская площадка, фонтан, беседки, скамейки. В 2018 году установлены антивандальные тренажеры в количестве 6 штук для занятий спортом, доступные не только для воспитанников учреждения, но и для жителей села.</w:t>
      </w:r>
    </w:p>
    <w:p w:rsidR="00B63CDE" w:rsidRDefault="00B63CDE" w:rsidP="00B63CDE">
      <w:pPr>
        <w:ind w:right="-81"/>
        <w:jc w:val="both"/>
        <w:rPr>
          <w:sz w:val="28"/>
          <w:szCs w:val="28"/>
        </w:rPr>
      </w:pPr>
      <w:r>
        <w:rPr>
          <w:sz w:val="28"/>
          <w:szCs w:val="28"/>
        </w:rPr>
        <w:t xml:space="preserve">Оборудована 1 душевая, </w:t>
      </w:r>
      <w:r w:rsidRPr="00D60030">
        <w:rPr>
          <w:sz w:val="28"/>
          <w:szCs w:val="28"/>
        </w:rPr>
        <w:t>3</w:t>
      </w:r>
      <w:r>
        <w:rPr>
          <w:sz w:val="28"/>
          <w:szCs w:val="28"/>
        </w:rPr>
        <w:t xml:space="preserve"> санузла. </w:t>
      </w:r>
    </w:p>
    <w:p w:rsidR="00B63CDE" w:rsidRDefault="00B63CDE" w:rsidP="00B63CDE">
      <w:pPr>
        <w:ind w:right="-81"/>
        <w:jc w:val="both"/>
        <w:rPr>
          <w:i/>
          <w:sz w:val="28"/>
          <w:szCs w:val="28"/>
        </w:rPr>
      </w:pPr>
      <w:r>
        <w:rPr>
          <w:i/>
          <w:sz w:val="28"/>
          <w:szCs w:val="28"/>
        </w:rPr>
        <w:t>Материально-техническая база</w:t>
      </w:r>
    </w:p>
    <w:p w:rsidR="00B63CDE" w:rsidRDefault="00B63CDE" w:rsidP="00B63CDE">
      <w:pPr>
        <w:ind w:right="-81"/>
        <w:jc w:val="both"/>
        <w:rPr>
          <w:sz w:val="28"/>
          <w:szCs w:val="28"/>
        </w:rPr>
      </w:pPr>
      <w:r>
        <w:rPr>
          <w:sz w:val="28"/>
          <w:szCs w:val="28"/>
        </w:rPr>
        <w:t>- сенсорная комната,</w:t>
      </w:r>
    </w:p>
    <w:p w:rsidR="00B63CDE" w:rsidRDefault="00B63CDE" w:rsidP="00B63CDE">
      <w:pPr>
        <w:ind w:right="-81"/>
        <w:jc w:val="both"/>
        <w:rPr>
          <w:sz w:val="28"/>
          <w:szCs w:val="28"/>
        </w:rPr>
      </w:pPr>
      <w:r>
        <w:rPr>
          <w:sz w:val="28"/>
          <w:szCs w:val="28"/>
        </w:rPr>
        <w:t>- швейные машины (4 штуки),</w:t>
      </w:r>
    </w:p>
    <w:p w:rsidR="00B63CDE" w:rsidRDefault="00B63CDE" w:rsidP="00B63CDE">
      <w:pPr>
        <w:ind w:right="-81"/>
        <w:jc w:val="both"/>
        <w:rPr>
          <w:sz w:val="28"/>
          <w:szCs w:val="28"/>
        </w:rPr>
      </w:pPr>
      <w:r>
        <w:rPr>
          <w:sz w:val="28"/>
          <w:szCs w:val="28"/>
        </w:rPr>
        <w:t xml:space="preserve">- прачечная, </w:t>
      </w:r>
    </w:p>
    <w:p w:rsidR="00B63CDE" w:rsidRDefault="00B63CDE" w:rsidP="00B63CDE">
      <w:pPr>
        <w:ind w:right="-81"/>
        <w:jc w:val="both"/>
        <w:rPr>
          <w:sz w:val="28"/>
          <w:szCs w:val="28"/>
        </w:rPr>
      </w:pPr>
      <w:r>
        <w:rPr>
          <w:sz w:val="28"/>
          <w:szCs w:val="28"/>
        </w:rPr>
        <w:t>- холодильное оборудование ( 6 шт),</w:t>
      </w:r>
    </w:p>
    <w:p w:rsidR="00B63CDE" w:rsidRDefault="00B63CDE" w:rsidP="00B63CDE">
      <w:pPr>
        <w:ind w:right="-81"/>
        <w:jc w:val="both"/>
        <w:rPr>
          <w:sz w:val="28"/>
          <w:szCs w:val="28"/>
        </w:rPr>
      </w:pPr>
      <w:r>
        <w:rPr>
          <w:sz w:val="28"/>
          <w:szCs w:val="28"/>
        </w:rPr>
        <w:lastRenderedPageBreak/>
        <w:t>- электроплита,</w:t>
      </w:r>
    </w:p>
    <w:p w:rsidR="00B63CDE" w:rsidRDefault="00B63CDE" w:rsidP="00B63CDE">
      <w:pPr>
        <w:ind w:right="-81"/>
        <w:jc w:val="both"/>
        <w:rPr>
          <w:sz w:val="28"/>
          <w:szCs w:val="28"/>
        </w:rPr>
      </w:pPr>
      <w:r>
        <w:rPr>
          <w:sz w:val="28"/>
          <w:szCs w:val="28"/>
        </w:rPr>
        <w:t>- телевизоры (2 шт),</w:t>
      </w:r>
    </w:p>
    <w:p w:rsidR="00B63CDE" w:rsidRDefault="00B63CDE" w:rsidP="00B63CDE">
      <w:pPr>
        <w:ind w:right="-81"/>
        <w:jc w:val="both"/>
        <w:rPr>
          <w:sz w:val="28"/>
          <w:szCs w:val="28"/>
        </w:rPr>
      </w:pPr>
      <w:r>
        <w:rPr>
          <w:sz w:val="28"/>
          <w:szCs w:val="28"/>
        </w:rPr>
        <w:t>- мебель.</w:t>
      </w:r>
    </w:p>
    <w:p w:rsidR="00B63CDE" w:rsidRDefault="00B63CDE" w:rsidP="00B63CDE">
      <w:pPr>
        <w:ind w:right="-81"/>
        <w:jc w:val="both"/>
        <w:rPr>
          <w:sz w:val="28"/>
          <w:szCs w:val="28"/>
        </w:rPr>
      </w:pPr>
      <w:r>
        <w:rPr>
          <w:sz w:val="28"/>
          <w:szCs w:val="28"/>
        </w:rPr>
        <w:t>Имеется подсобное хозяйство.</w:t>
      </w:r>
    </w:p>
    <w:p w:rsidR="00B63CDE" w:rsidRDefault="00B63CDE" w:rsidP="00B63CDE">
      <w:pPr>
        <w:ind w:right="-81"/>
        <w:jc w:val="both"/>
        <w:rPr>
          <w:sz w:val="28"/>
          <w:szCs w:val="28"/>
        </w:rPr>
      </w:pPr>
      <w:r>
        <w:rPr>
          <w:i/>
          <w:sz w:val="28"/>
          <w:szCs w:val="28"/>
        </w:rPr>
        <w:t>Кадровое обеспечение</w:t>
      </w:r>
    </w:p>
    <w:p w:rsidR="00B63CDE" w:rsidRDefault="00B63CDE" w:rsidP="00B63CDE">
      <w:pPr>
        <w:ind w:right="-81"/>
        <w:jc w:val="both"/>
        <w:rPr>
          <w:color w:val="000000"/>
          <w:sz w:val="28"/>
          <w:szCs w:val="28"/>
        </w:rPr>
      </w:pPr>
      <w:r>
        <w:rPr>
          <w:color w:val="000000"/>
          <w:sz w:val="28"/>
          <w:szCs w:val="28"/>
        </w:rPr>
        <w:t>Штатных единиц – 65</w:t>
      </w:r>
      <w:r w:rsidR="002C325C">
        <w:rPr>
          <w:color w:val="000000"/>
          <w:sz w:val="28"/>
          <w:szCs w:val="28"/>
        </w:rPr>
        <w:t xml:space="preserve">, в </w:t>
      </w:r>
      <w:r>
        <w:rPr>
          <w:color w:val="000000"/>
          <w:sz w:val="28"/>
          <w:szCs w:val="28"/>
        </w:rPr>
        <w:t xml:space="preserve"> том числе:</w:t>
      </w:r>
    </w:p>
    <w:p w:rsidR="00B63CDE" w:rsidRDefault="00B63CDE" w:rsidP="00B63CDE">
      <w:pPr>
        <w:ind w:right="-81"/>
        <w:jc w:val="both"/>
        <w:rPr>
          <w:color w:val="000000"/>
          <w:sz w:val="28"/>
          <w:szCs w:val="28"/>
        </w:rPr>
      </w:pPr>
      <w:r>
        <w:rPr>
          <w:color w:val="000000"/>
          <w:sz w:val="28"/>
          <w:szCs w:val="28"/>
        </w:rPr>
        <w:t xml:space="preserve">Директор - 1, </w:t>
      </w:r>
    </w:p>
    <w:p w:rsidR="00B63CDE" w:rsidRDefault="00B63CDE" w:rsidP="00B63CDE">
      <w:pPr>
        <w:ind w:right="-81"/>
        <w:jc w:val="both"/>
        <w:rPr>
          <w:color w:val="000000"/>
          <w:sz w:val="28"/>
          <w:szCs w:val="28"/>
        </w:rPr>
      </w:pPr>
      <w:r>
        <w:rPr>
          <w:color w:val="000000"/>
          <w:sz w:val="28"/>
          <w:szCs w:val="28"/>
        </w:rPr>
        <w:t>заместитель директора по воспитательной и реабилитационной работе -1 ,</w:t>
      </w:r>
    </w:p>
    <w:p w:rsidR="00B63CDE" w:rsidRDefault="00B63CDE" w:rsidP="00B63CDE">
      <w:pPr>
        <w:ind w:right="-81"/>
        <w:jc w:val="both"/>
        <w:rPr>
          <w:color w:val="000000"/>
          <w:sz w:val="28"/>
          <w:szCs w:val="28"/>
        </w:rPr>
      </w:pPr>
      <w:r>
        <w:rPr>
          <w:color w:val="000000"/>
          <w:sz w:val="28"/>
          <w:szCs w:val="28"/>
        </w:rPr>
        <w:t>администратор баз данных - 1,</w:t>
      </w:r>
    </w:p>
    <w:p w:rsidR="00B63CDE" w:rsidRDefault="00B63CDE" w:rsidP="00B63CDE">
      <w:pPr>
        <w:ind w:right="-81"/>
        <w:jc w:val="both"/>
        <w:rPr>
          <w:color w:val="000000"/>
          <w:sz w:val="28"/>
          <w:szCs w:val="28"/>
        </w:rPr>
      </w:pPr>
      <w:r>
        <w:rPr>
          <w:color w:val="000000"/>
          <w:sz w:val="28"/>
          <w:szCs w:val="28"/>
        </w:rPr>
        <w:t>специалист по кадрам – 1,</w:t>
      </w:r>
    </w:p>
    <w:p w:rsidR="00B63CDE" w:rsidRDefault="00B63CDE" w:rsidP="00B63CDE">
      <w:pPr>
        <w:ind w:right="-81"/>
        <w:jc w:val="both"/>
        <w:rPr>
          <w:color w:val="000000"/>
          <w:sz w:val="28"/>
          <w:szCs w:val="28"/>
        </w:rPr>
      </w:pPr>
      <w:r>
        <w:rPr>
          <w:color w:val="000000"/>
          <w:sz w:val="28"/>
          <w:szCs w:val="28"/>
        </w:rPr>
        <w:t>заведующий складом – 1,</w:t>
      </w:r>
    </w:p>
    <w:p w:rsidR="00B63CDE" w:rsidRDefault="00B63CDE" w:rsidP="00B63CDE">
      <w:pPr>
        <w:ind w:right="-81"/>
        <w:jc w:val="both"/>
        <w:rPr>
          <w:color w:val="000000"/>
          <w:sz w:val="28"/>
          <w:szCs w:val="28"/>
        </w:rPr>
      </w:pPr>
      <w:r>
        <w:rPr>
          <w:color w:val="000000"/>
          <w:sz w:val="28"/>
          <w:szCs w:val="28"/>
        </w:rPr>
        <w:t>начальник хозяйственного отдела – 1,</w:t>
      </w:r>
    </w:p>
    <w:p w:rsidR="00B63CDE" w:rsidRDefault="00B63CDE" w:rsidP="00B63CDE">
      <w:pPr>
        <w:ind w:right="-81"/>
        <w:jc w:val="both"/>
        <w:rPr>
          <w:color w:val="000000"/>
          <w:sz w:val="28"/>
          <w:szCs w:val="28"/>
        </w:rPr>
      </w:pPr>
      <w:r>
        <w:rPr>
          <w:color w:val="000000"/>
          <w:sz w:val="28"/>
          <w:szCs w:val="28"/>
        </w:rPr>
        <w:t>педагог-психолог – 1,5,</w:t>
      </w:r>
    </w:p>
    <w:p w:rsidR="00B63CDE" w:rsidRPr="00BB601D" w:rsidRDefault="00B63CDE" w:rsidP="00B63CDE">
      <w:pPr>
        <w:ind w:right="-81"/>
        <w:jc w:val="both"/>
        <w:rPr>
          <w:color w:val="000000"/>
          <w:sz w:val="28"/>
          <w:szCs w:val="28"/>
        </w:rPr>
      </w:pPr>
      <w:r>
        <w:rPr>
          <w:color w:val="000000"/>
          <w:sz w:val="28"/>
          <w:szCs w:val="28"/>
        </w:rPr>
        <w:t>социальный педагог – 1,</w:t>
      </w:r>
    </w:p>
    <w:p w:rsidR="00B63CDE" w:rsidRDefault="00B63CDE" w:rsidP="00B63CDE">
      <w:pPr>
        <w:ind w:right="-81"/>
        <w:jc w:val="both"/>
        <w:rPr>
          <w:color w:val="000000"/>
          <w:sz w:val="28"/>
          <w:szCs w:val="28"/>
        </w:rPr>
      </w:pPr>
      <w:r>
        <w:rPr>
          <w:color w:val="000000"/>
          <w:sz w:val="28"/>
          <w:szCs w:val="28"/>
        </w:rPr>
        <w:t>специалист по социальной работе – 3,</w:t>
      </w:r>
    </w:p>
    <w:p w:rsidR="00B63CDE" w:rsidRDefault="00B63CDE" w:rsidP="00B63CDE">
      <w:pPr>
        <w:ind w:right="-81"/>
        <w:jc w:val="both"/>
        <w:rPr>
          <w:color w:val="000000"/>
          <w:sz w:val="28"/>
          <w:szCs w:val="28"/>
        </w:rPr>
      </w:pPr>
      <w:r>
        <w:rPr>
          <w:color w:val="000000"/>
          <w:sz w:val="28"/>
          <w:szCs w:val="28"/>
        </w:rPr>
        <w:t>медсестра – 1,5,</w:t>
      </w:r>
    </w:p>
    <w:p w:rsidR="00B63CDE" w:rsidRDefault="00B63CDE" w:rsidP="00B63CDE">
      <w:pPr>
        <w:ind w:right="-81"/>
        <w:jc w:val="both"/>
        <w:rPr>
          <w:color w:val="000000"/>
          <w:sz w:val="28"/>
          <w:szCs w:val="28"/>
        </w:rPr>
      </w:pPr>
      <w:r>
        <w:rPr>
          <w:color w:val="000000"/>
          <w:sz w:val="28"/>
          <w:szCs w:val="28"/>
        </w:rPr>
        <w:t>воспитатели – 11,</w:t>
      </w:r>
    </w:p>
    <w:p w:rsidR="00B63CDE" w:rsidRDefault="00B63CDE" w:rsidP="00B63CDE">
      <w:pPr>
        <w:ind w:right="-81"/>
        <w:jc w:val="both"/>
        <w:rPr>
          <w:color w:val="000000"/>
          <w:sz w:val="28"/>
          <w:szCs w:val="28"/>
        </w:rPr>
      </w:pPr>
      <w:r>
        <w:rPr>
          <w:color w:val="000000"/>
          <w:sz w:val="28"/>
          <w:szCs w:val="28"/>
        </w:rPr>
        <w:t>мл. воспитатели – 4,</w:t>
      </w:r>
    </w:p>
    <w:p w:rsidR="00B63CDE" w:rsidRDefault="00B63CDE" w:rsidP="00B63CDE">
      <w:pPr>
        <w:ind w:right="-81"/>
        <w:jc w:val="both"/>
        <w:rPr>
          <w:color w:val="000000"/>
          <w:sz w:val="28"/>
          <w:szCs w:val="28"/>
        </w:rPr>
      </w:pPr>
      <w:r>
        <w:rPr>
          <w:color w:val="000000"/>
          <w:sz w:val="28"/>
          <w:szCs w:val="28"/>
        </w:rPr>
        <w:t>инструктор по труду – 1,</w:t>
      </w:r>
    </w:p>
    <w:p w:rsidR="00B63CDE" w:rsidRDefault="00B63CDE" w:rsidP="00B63CDE">
      <w:pPr>
        <w:ind w:right="-81"/>
        <w:jc w:val="both"/>
        <w:rPr>
          <w:color w:val="000000"/>
          <w:sz w:val="28"/>
          <w:szCs w:val="28"/>
        </w:rPr>
      </w:pPr>
      <w:r>
        <w:rPr>
          <w:color w:val="000000"/>
          <w:sz w:val="28"/>
          <w:szCs w:val="28"/>
        </w:rPr>
        <w:t>бухгалтер – 1,</w:t>
      </w:r>
    </w:p>
    <w:p w:rsidR="00B63CDE" w:rsidRDefault="00B63CDE" w:rsidP="00B63CDE">
      <w:pPr>
        <w:ind w:right="-81"/>
        <w:jc w:val="both"/>
        <w:rPr>
          <w:color w:val="000000"/>
          <w:sz w:val="28"/>
          <w:szCs w:val="28"/>
        </w:rPr>
      </w:pPr>
      <w:r>
        <w:rPr>
          <w:color w:val="000000"/>
          <w:sz w:val="28"/>
          <w:szCs w:val="28"/>
        </w:rPr>
        <w:t>обслуживающий и технический персонал – 7</w:t>
      </w:r>
    </w:p>
    <w:p w:rsidR="00B63CDE" w:rsidRDefault="00B63CDE" w:rsidP="00B63CDE">
      <w:pPr>
        <w:ind w:right="-81"/>
        <w:jc w:val="both"/>
        <w:rPr>
          <w:color w:val="000000"/>
          <w:sz w:val="28"/>
          <w:szCs w:val="28"/>
        </w:rPr>
      </w:pPr>
      <w:r>
        <w:rPr>
          <w:color w:val="000000"/>
          <w:sz w:val="28"/>
          <w:szCs w:val="28"/>
        </w:rPr>
        <w:t>участковые специалисты по социальной работе – 9</w:t>
      </w:r>
    </w:p>
    <w:p w:rsidR="00B63CDE" w:rsidRPr="00D60030" w:rsidRDefault="00B63CDE" w:rsidP="00B63CDE">
      <w:pPr>
        <w:ind w:right="-81"/>
        <w:jc w:val="both"/>
        <w:rPr>
          <w:color w:val="000000"/>
          <w:sz w:val="28"/>
          <w:szCs w:val="28"/>
        </w:rPr>
      </w:pPr>
      <w:r>
        <w:rPr>
          <w:color w:val="000000"/>
          <w:sz w:val="28"/>
          <w:szCs w:val="28"/>
        </w:rPr>
        <w:t>социальные работники – 16</w:t>
      </w:r>
    </w:p>
    <w:p w:rsidR="00B63CDE" w:rsidRPr="00554DCF" w:rsidRDefault="00B63CDE" w:rsidP="00B63CDE">
      <w:pPr>
        <w:ind w:right="-81"/>
        <w:jc w:val="both"/>
        <w:rPr>
          <w:color w:val="000000"/>
          <w:sz w:val="28"/>
          <w:szCs w:val="28"/>
        </w:rPr>
      </w:pPr>
      <w:r>
        <w:rPr>
          <w:color w:val="000000"/>
          <w:sz w:val="28"/>
          <w:szCs w:val="28"/>
        </w:rPr>
        <w:lastRenderedPageBreak/>
        <w:t>заведующий отделением обслуживания на дому граждан пожилого возраста и инвалидов – 1</w:t>
      </w:r>
    </w:p>
    <w:p w:rsidR="00B63CDE" w:rsidRPr="00554DCF" w:rsidRDefault="00B63CDE" w:rsidP="00B63CDE">
      <w:pPr>
        <w:ind w:right="-81"/>
        <w:jc w:val="both"/>
        <w:rPr>
          <w:color w:val="000000"/>
          <w:sz w:val="28"/>
          <w:szCs w:val="28"/>
        </w:rPr>
      </w:pPr>
      <w:r>
        <w:rPr>
          <w:color w:val="000000"/>
          <w:sz w:val="28"/>
          <w:szCs w:val="28"/>
        </w:rPr>
        <w:t>заведующая службой сопровождения семей с детьми-1</w:t>
      </w:r>
    </w:p>
    <w:p w:rsidR="00B63CDE" w:rsidRDefault="00B63CDE" w:rsidP="00B63CDE">
      <w:pPr>
        <w:ind w:right="-81"/>
        <w:jc w:val="both"/>
        <w:rPr>
          <w:color w:val="000000"/>
          <w:sz w:val="28"/>
          <w:szCs w:val="28"/>
        </w:rPr>
      </w:pPr>
    </w:p>
    <w:p w:rsidR="00B63CDE" w:rsidRDefault="00B63CDE" w:rsidP="00B63CDE">
      <w:pPr>
        <w:ind w:right="-81"/>
        <w:jc w:val="both"/>
        <w:rPr>
          <w:color w:val="000000"/>
          <w:sz w:val="28"/>
          <w:szCs w:val="28"/>
        </w:rPr>
      </w:pPr>
      <w:r>
        <w:rPr>
          <w:color w:val="000000"/>
          <w:sz w:val="28"/>
          <w:szCs w:val="28"/>
        </w:rPr>
        <w:t>Лицензирование образовательной деятельности 06.06.2016 г. № 272</w:t>
      </w:r>
    </w:p>
    <w:p w:rsidR="00B63CDE" w:rsidRPr="00BB601D" w:rsidRDefault="00B63CDE" w:rsidP="00B63CDE">
      <w:pPr>
        <w:ind w:right="-81"/>
        <w:jc w:val="both"/>
        <w:rPr>
          <w:color w:val="000000"/>
          <w:sz w:val="28"/>
          <w:szCs w:val="28"/>
        </w:rPr>
      </w:pPr>
      <w:r>
        <w:rPr>
          <w:color w:val="000000"/>
          <w:sz w:val="28"/>
          <w:szCs w:val="28"/>
        </w:rPr>
        <w:t>Лицензирование медицинской деятельности 02.06.2016 г. № ЛО-75-01-001112.</w:t>
      </w:r>
    </w:p>
    <w:p w:rsidR="00B63CDE" w:rsidRDefault="00B63CDE" w:rsidP="00B63CDE">
      <w:pPr>
        <w:ind w:right="-81"/>
        <w:jc w:val="both"/>
        <w:rPr>
          <w:i/>
          <w:color w:val="000000"/>
          <w:sz w:val="28"/>
          <w:szCs w:val="28"/>
        </w:rPr>
      </w:pPr>
      <w:r>
        <w:rPr>
          <w:i/>
          <w:color w:val="000000"/>
          <w:sz w:val="28"/>
          <w:szCs w:val="28"/>
        </w:rPr>
        <w:t>Качественный состав специалистов:</w:t>
      </w:r>
    </w:p>
    <w:p w:rsidR="00B63CDE" w:rsidRPr="00C9702A" w:rsidRDefault="00B63CDE" w:rsidP="00C9702A">
      <w:pPr>
        <w:ind w:right="-81"/>
        <w:jc w:val="both"/>
        <w:rPr>
          <w:color w:val="000000"/>
          <w:sz w:val="28"/>
          <w:szCs w:val="28"/>
        </w:rPr>
      </w:pPr>
      <w:r>
        <w:rPr>
          <w:color w:val="000000"/>
          <w:sz w:val="28"/>
          <w:szCs w:val="28"/>
        </w:rPr>
        <w:t xml:space="preserve">Высшее образование имеют 28 % работников от общего числа специалистов,  средне-специальное – </w:t>
      </w:r>
      <w:r w:rsidR="00A80F9D">
        <w:rPr>
          <w:color w:val="000000"/>
          <w:sz w:val="28"/>
          <w:szCs w:val="28"/>
        </w:rPr>
        <w:t>72</w:t>
      </w:r>
      <w:r>
        <w:rPr>
          <w:color w:val="000000"/>
          <w:sz w:val="28"/>
          <w:szCs w:val="28"/>
        </w:rPr>
        <w:t>%</w:t>
      </w:r>
      <w:r w:rsidR="00A80F9D">
        <w:rPr>
          <w:color w:val="000000"/>
          <w:sz w:val="28"/>
          <w:szCs w:val="28"/>
        </w:rPr>
        <w:t>.</w:t>
      </w:r>
    </w:p>
    <w:p w:rsidR="00B63CDE" w:rsidRDefault="00B63CDE"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Pr="00A80F9D" w:rsidRDefault="00A80F9D" w:rsidP="00D527F9">
      <w:pPr>
        <w:spacing w:line="360" w:lineRule="auto"/>
        <w:ind w:right="-81"/>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СОДЕРЖАНИЕ </w:t>
      </w:r>
    </w:p>
    <w:p w:rsidR="00D527F9" w:rsidRPr="00D527F9" w:rsidRDefault="00D527F9" w:rsidP="00B63CDE">
      <w:pPr>
        <w:spacing w:line="360" w:lineRule="auto"/>
        <w:ind w:right="-81"/>
        <w:jc w:val="both"/>
        <w:rPr>
          <w:rFonts w:ascii="Times New Roman" w:hAnsi="Times New Roman" w:cs="Times New Roman"/>
          <w:sz w:val="28"/>
          <w:szCs w:val="28"/>
        </w:rPr>
      </w:pPr>
      <w:r w:rsidRPr="00D527F9">
        <w:rPr>
          <w:rFonts w:ascii="Times New Roman" w:hAnsi="Times New Roman" w:cs="Times New Roman"/>
          <w:sz w:val="28"/>
          <w:szCs w:val="28"/>
        </w:rPr>
        <w:t>1.Методическая работа</w:t>
      </w:r>
    </w:p>
    <w:p w:rsidR="00D527F9" w:rsidRPr="00D527F9" w:rsidRDefault="00D527F9" w:rsidP="00B63CDE">
      <w:pPr>
        <w:spacing w:line="360" w:lineRule="auto"/>
        <w:ind w:right="-81"/>
        <w:jc w:val="both"/>
        <w:rPr>
          <w:rFonts w:ascii="Times New Roman" w:hAnsi="Times New Roman" w:cs="Times New Roman"/>
          <w:sz w:val="28"/>
          <w:szCs w:val="28"/>
        </w:rPr>
      </w:pPr>
      <w:r w:rsidRPr="00D527F9">
        <w:rPr>
          <w:rFonts w:ascii="Times New Roman" w:hAnsi="Times New Roman" w:cs="Times New Roman"/>
          <w:sz w:val="28"/>
          <w:szCs w:val="28"/>
        </w:rPr>
        <w:t>2.Воспитательно-реабилитационная работа</w:t>
      </w:r>
    </w:p>
    <w:p w:rsidR="00D527F9" w:rsidRPr="00D527F9" w:rsidRDefault="00D527F9" w:rsidP="00B63CDE">
      <w:pPr>
        <w:spacing w:line="360" w:lineRule="auto"/>
        <w:ind w:right="-81"/>
        <w:jc w:val="both"/>
        <w:rPr>
          <w:rFonts w:ascii="Times New Roman" w:hAnsi="Times New Roman" w:cs="Times New Roman"/>
          <w:sz w:val="28"/>
          <w:szCs w:val="28"/>
        </w:rPr>
      </w:pPr>
      <w:r w:rsidRPr="00D527F9">
        <w:rPr>
          <w:rFonts w:ascii="Times New Roman" w:hAnsi="Times New Roman" w:cs="Times New Roman"/>
          <w:sz w:val="28"/>
          <w:szCs w:val="28"/>
        </w:rPr>
        <w:t>3.Ви</w:t>
      </w:r>
      <w:r w:rsidR="00D844B0">
        <w:rPr>
          <w:rFonts w:ascii="Times New Roman" w:hAnsi="Times New Roman" w:cs="Times New Roman"/>
          <w:sz w:val="28"/>
          <w:szCs w:val="28"/>
        </w:rPr>
        <w:t>д</w:t>
      </w:r>
      <w:r w:rsidRPr="00D527F9">
        <w:rPr>
          <w:rFonts w:ascii="Times New Roman" w:hAnsi="Times New Roman" w:cs="Times New Roman"/>
          <w:sz w:val="28"/>
          <w:szCs w:val="28"/>
        </w:rPr>
        <w:t xml:space="preserve"> деятельности на каждый день</w:t>
      </w:r>
    </w:p>
    <w:p w:rsidR="00D527F9" w:rsidRDefault="00D527F9" w:rsidP="00B63CDE">
      <w:pPr>
        <w:spacing w:line="360" w:lineRule="auto"/>
        <w:ind w:right="-81"/>
        <w:jc w:val="both"/>
        <w:rPr>
          <w:rFonts w:ascii="Times New Roman" w:hAnsi="Times New Roman" w:cs="Times New Roman"/>
          <w:sz w:val="28"/>
          <w:szCs w:val="28"/>
        </w:rPr>
      </w:pPr>
      <w:r w:rsidRPr="00D527F9">
        <w:rPr>
          <w:rFonts w:ascii="Times New Roman" w:hAnsi="Times New Roman" w:cs="Times New Roman"/>
          <w:sz w:val="28"/>
          <w:szCs w:val="28"/>
        </w:rPr>
        <w:t>4. Работа с волонтерским отрядом «Крылья»</w:t>
      </w:r>
    </w:p>
    <w:p w:rsidR="00A80F9D" w:rsidRPr="00D527F9" w:rsidRDefault="00A80F9D" w:rsidP="00B63CDE">
      <w:pPr>
        <w:spacing w:line="360" w:lineRule="auto"/>
        <w:ind w:right="-81"/>
        <w:jc w:val="both"/>
        <w:rPr>
          <w:rFonts w:ascii="Times New Roman" w:hAnsi="Times New Roman" w:cs="Times New Roman"/>
          <w:sz w:val="28"/>
          <w:szCs w:val="28"/>
        </w:rPr>
      </w:pPr>
      <w:r>
        <w:rPr>
          <w:rFonts w:ascii="Times New Roman" w:hAnsi="Times New Roman" w:cs="Times New Roman"/>
          <w:sz w:val="28"/>
          <w:szCs w:val="28"/>
        </w:rPr>
        <w:t>5.</w:t>
      </w:r>
      <w:r w:rsidRPr="00A80F9D">
        <w:rPr>
          <w:rFonts w:ascii="Times New Roman" w:hAnsi="Times New Roman" w:cs="Times New Roman"/>
          <w:b/>
          <w:sz w:val="28"/>
          <w:szCs w:val="28"/>
        </w:rPr>
        <w:t xml:space="preserve"> </w:t>
      </w:r>
      <w:r w:rsidRPr="00A80F9D">
        <w:rPr>
          <w:rFonts w:ascii="Times New Roman" w:hAnsi="Times New Roman" w:cs="Times New Roman"/>
          <w:sz w:val="28"/>
          <w:szCs w:val="28"/>
        </w:rPr>
        <w:t>Ожидаемый результат работы</w:t>
      </w:r>
    </w:p>
    <w:p w:rsidR="00B63CDE" w:rsidRDefault="00B63CDE"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D527F9" w:rsidRDefault="00D527F9" w:rsidP="00B63CDE">
      <w:pPr>
        <w:spacing w:line="360" w:lineRule="auto"/>
        <w:ind w:right="-81"/>
        <w:jc w:val="both"/>
        <w:rPr>
          <w:sz w:val="28"/>
          <w:szCs w:val="28"/>
        </w:rPr>
      </w:pPr>
    </w:p>
    <w:p w:rsidR="001804F3" w:rsidRDefault="001804F3" w:rsidP="00B63CDE">
      <w:pPr>
        <w:spacing w:line="360" w:lineRule="auto"/>
        <w:ind w:right="-81"/>
        <w:jc w:val="both"/>
        <w:rPr>
          <w:sz w:val="28"/>
          <w:szCs w:val="28"/>
        </w:rPr>
      </w:pPr>
    </w:p>
    <w:p w:rsidR="001804F3" w:rsidRDefault="001804F3" w:rsidP="00B63CDE">
      <w:pPr>
        <w:spacing w:line="360" w:lineRule="auto"/>
        <w:ind w:right="-81"/>
        <w:jc w:val="both"/>
        <w:rPr>
          <w:sz w:val="28"/>
          <w:szCs w:val="28"/>
        </w:rPr>
      </w:pPr>
    </w:p>
    <w:p w:rsidR="00D527F9" w:rsidRPr="00D527F9" w:rsidRDefault="00D527F9" w:rsidP="00D527F9">
      <w:pPr>
        <w:spacing w:line="360" w:lineRule="auto"/>
        <w:ind w:right="-81"/>
        <w:jc w:val="center"/>
        <w:rPr>
          <w:rFonts w:ascii="Times New Roman" w:hAnsi="Times New Roman" w:cs="Times New Roman"/>
          <w:b/>
          <w:sz w:val="28"/>
          <w:szCs w:val="28"/>
        </w:rPr>
      </w:pPr>
      <w:r w:rsidRPr="00D527F9">
        <w:rPr>
          <w:rFonts w:ascii="Times New Roman" w:hAnsi="Times New Roman" w:cs="Times New Roman"/>
          <w:b/>
          <w:sz w:val="28"/>
          <w:szCs w:val="28"/>
        </w:rPr>
        <w:lastRenderedPageBreak/>
        <w:t>1.МЕТОДИЧЕСКАЯ РАБОТА</w:t>
      </w:r>
    </w:p>
    <w:tbl>
      <w:tblPr>
        <w:tblStyle w:val="a8"/>
        <w:tblW w:w="9840" w:type="dxa"/>
        <w:tblLayout w:type="fixed"/>
        <w:tblLook w:val="01E0"/>
      </w:tblPr>
      <w:tblGrid>
        <w:gridCol w:w="467"/>
        <w:gridCol w:w="26"/>
        <w:gridCol w:w="153"/>
        <w:gridCol w:w="4682"/>
        <w:gridCol w:w="2161"/>
        <w:gridCol w:w="2351"/>
      </w:tblGrid>
      <w:tr w:rsidR="00B63CDE" w:rsidRPr="00C10115" w:rsidTr="00C9702A">
        <w:trPr>
          <w:trHeight w:val="315"/>
        </w:trPr>
        <w:tc>
          <w:tcPr>
            <w:tcW w:w="9840" w:type="dxa"/>
            <w:gridSpan w:val="6"/>
          </w:tcPr>
          <w:p w:rsidR="00B63CDE" w:rsidRPr="00C10115" w:rsidRDefault="00B63CDE" w:rsidP="00676089">
            <w:pPr>
              <w:ind w:right="-81"/>
              <w:jc w:val="both"/>
              <w:rPr>
                <w:rFonts w:ascii="Times New Roman" w:hAnsi="Times New Roman" w:cs="Times New Roman"/>
                <w:b/>
                <w:i/>
                <w:sz w:val="28"/>
                <w:szCs w:val="28"/>
              </w:rPr>
            </w:pPr>
          </w:p>
          <w:p w:rsidR="00B63CDE" w:rsidRPr="00C10115" w:rsidRDefault="00B63CDE" w:rsidP="00676089">
            <w:pPr>
              <w:ind w:right="-81"/>
              <w:jc w:val="both"/>
              <w:rPr>
                <w:rFonts w:ascii="Times New Roman" w:hAnsi="Times New Roman" w:cs="Times New Roman"/>
                <w:b/>
                <w:sz w:val="28"/>
                <w:szCs w:val="28"/>
              </w:rPr>
            </w:pPr>
            <w:r w:rsidRPr="00C10115">
              <w:rPr>
                <w:rFonts w:ascii="Times New Roman" w:hAnsi="Times New Roman" w:cs="Times New Roman"/>
                <w:b/>
                <w:i/>
                <w:sz w:val="28"/>
                <w:szCs w:val="28"/>
              </w:rPr>
              <w:t>Педагогические советы</w:t>
            </w:r>
          </w:p>
        </w:tc>
      </w:tr>
      <w:tr w:rsidR="00B63CDE" w:rsidRPr="00C10115" w:rsidTr="00C9702A">
        <w:trPr>
          <w:trHeight w:val="126"/>
        </w:trPr>
        <w:tc>
          <w:tcPr>
            <w:tcW w:w="493" w:type="dxa"/>
            <w:gridSpan w:val="2"/>
            <w:hideMark/>
          </w:tcPr>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1</w:t>
            </w:r>
          </w:p>
        </w:tc>
        <w:tc>
          <w:tcPr>
            <w:tcW w:w="4835" w:type="dxa"/>
            <w:gridSpan w:val="2"/>
            <w:hideMark/>
          </w:tcPr>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Изучение нормативно-правовых документов по работе с семьей</w:t>
            </w:r>
          </w:p>
        </w:tc>
        <w:tc>
          <w:tcPr>
            <w:tcW w:w="2161" w:type="dxa"/>
            <w:hideMark/>
          </w:tcPr>
          <w:p w:rsidR="00B63CDE" w:rsidRPr="00C10115" w:rsidRDefault="00B63CDE" w:rsidP="00676089">
            <w:pPr>
              <w:jc w:val="center"/>
              <w:rPr>
                <w:rFonts w:ascii="Times New Roman" w:hAnsi="Times New Roman" w:cs="Times New Roman"/>
                <w:sz w:val="28"/>
                <w:szCs w:val="28"/>
              </w:rPr>
            </w:pPr>
            <w:r w:rsidRPr="00C10115">
              <w:rPr>
                <w:rFonts w:ascii="Times New Roman" w:hAnsi="Times New Roman" w:cs="Times New Roman"/>
                <w:sz w:val="28"/>
                <w:szCs w:val="28"/>
              </w:rPr>
              <w:t>март</w:t>
            </w:r>
          </w:p>
        </w:tc>
        <w:tc>
          <w:tcPr>
            <w:tcW w:w="2351" w:type="dxa"/>
            <w:hideMark/>
          </w:tcPr>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 xml:space="preserve">Заместитель директора   </w:t>
            </w:r>
          </w:p>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 xml:space="preserve">  </w:t>
            </w:r>
          </w:p>
        </w:tc>
      </w:tr>
      <w:tr w:rsidR="00B63CDE" w:rsidRPr="00C10115" w:rsidTr="00C9702A">
        <w:trPr>
          <w:trHeight w:val="126"/>
        </w:trPr>
        <w:tc>
          <w:tcPr>
            <w:tcW w:w="493" w:type="dxa"/>
            <w:gridSpan w:val="2"/>
            <w:hideMark/>
          </w:tcPr>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2</w:t>
            </w:r>
          </w:p>
        </w:tc>
        <w:tc>
          <w:tcPr>
            <w:tcW w:w="4835" w:type="dxa"/>
            <w:gridSpan w:val="2"/>
            <w:hideMark/>
          </w:tcPr>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Совершенствование и корректировка общеобразовательных общеразвивающих программ дополнительного образования</w:t>
            </w:r>
          </w:p>
        </w:tc>
        <w:tc>
          <w:tcPr>
            <w:tcW w:w="2161" w:type="dxa"/>
            <w:hideMark/>
          </w:tcPr>
          <w:p w:rsidR="00B63CDE" w:rsidRPr="00C10115" w:rsidRDefault="00B63CDE" w:rsidP="00676089">
            <w:pPr>
              <w:ind w:right="-81"/>
              <w:jc w:val="center"/>
              <w:rPr>
                <w:rFonts w:ascii="Times New Roman" w:hAnsi="Times New Roman" w:cs="Times New Roman"/>
                <w:b/>
                <w:sz w:val="28"/>
                <w:szCs w:val="28"/>
              </w:rPr>
            </w:pPr>
            <w:r w:rsidRPr="00C10115">
              <w:rPr>
                <w:rFonts w:ascii="Times New Roman" w:hAnsi="Times New Roman" w:cs="Times New Roman"/>
                <w:sz w:val="28"/>
                <w:szCs w:val="28"/>
              </w:rPr>
              <w:t>июнь</w:t>
            </w:r>
          </w:p>
        </w:tc>
        <w:tc>
          <w:tcPr>
            <w:tcW w:w="2351" w:type="dxa"/>
          </w:tcPr>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 xml:space="preserve">Педагог-психолог </w:t>
            </w:r>
          </w:p>
          <w:p w:rsidR="00B63CDE" w:rsidRPr="00C10115" w:rsidRDefault="00B63CDE" w:rsidP="00676089">
            <w:pPr>
              <w:ind w:right="-81"/>
              <w:jc w:val="both"/>
              <w:rPr>
                <w:rFonts w:ascii="Times New Roman" w:hAnsi="Times New Roman" w:cs="Times New Roman"/>
                <w:sz w:val="28"/>
                <w:szCs w:val="28"/>
              </w:rPr>
            </w:pPr>
          </w:p>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 xml:space="preserve">Заместитель директора   </w:t>
            </w:r>
          </w:p>
          <w:p w:rsidR="00B63CDE" w:rsidRPr="00C10115" w:rsidRDefault="00B63CDE" w:rsidP="00676089">
            <w:pPr>
              <w:rPr>
                <w:rFonts w:ascii="Times New Roman" w:hAnsi="Times New Roman" w:cs="Times New Roman"/>
                <w:sz w:val="28"/>
                <w:szCs w:val="28"/>
              </w:rPr>
            </w:pPr>
          </w:p>
        </w:tc>
      </w:tr>
      <w:tr w:rsidR="00B63CDE" w:rsidRPr="00C10115" w:rsidTr="00C9702A">
        <w:trPr>
          <w:trHeight w:val="126"/>
        </w:trPr>
        <w:tc>
          <w:tcPr>
            <w:tcW w:w="493" w:type="dxa"/>
            <w:gridSpan w:val="2"/>
            <w:hideMark/>
          </w:tcPr>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2</w:t>
            </w:r>
          </w:p>
        </w:tc>
        <w:tc>
          <w:tcPr>
            <w:tcW w:w="4835" w:type="dxa"/>
            <w:gridSpan w:val="2"/>
            <w:hideMark/>
          </w:tcPr>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Индивидуально-ориентированный подход в работе с воспитанниками реабилитационного центра по трудовому воспитанию</w:t>
            </w:r>
          </w:p>
        </w:tc>
        <w:tc>
          <w:tcPr>
            <w:tcW w:w="2161" w:type="dxa"/>
          </w:tcPr>
          <w:p w:rsidR="00B63CDE" w:rsidRPr="00C10115" w:rsidRDefault="00B63CDE" w:rsidP="00676089">
            <w:pPr>
              <w:jc w:val="center"/>
              <w:rPr>
                <w:rFonts w:ascii="Times New Roman" w:hAnsi="Times New Roman" w:cs="Times New Roman"/>
                <w:sz w:val="28"/>
                <w:szCs w:val="28"/>
              </w:rPr>
            </w:pPr>
          </w:p>
          <w:p w:rsidR="00B63CDE" w:rsidRPr="00C10115" w:rsidRDefault="00B63CDE" w:rsidP="00676089">
            <w:pPr>
              <w:jc w:val="center"/>
              <w:rPr>
                <w:rFonts w:ascii="Times New Roman" w:hAnsi="Times New Roman" w:cs="Times New Roman"/>
                <w:sz w:val="28"/>
                <w:szCs w:val="28"/>
              </w:rPr>
            </w:pPr>
            <w:r w:rsidRPr="00C10115">
              <w:rPr>
                <w:rFonts w:ascii="Times New Roman" w:hAnsi="Times New Roman" w:cs="Times New Roman"/>
                <w:sz w:val="28"/>
                <w:szCs w:val="28"/>
              </w:rPr>
              <w:t>сентябрь</w:t>
            </w:r>
          </w:p>
        </w:tc>
        <w:tc>
          <w:tcPr>
            <w:tcW w:w="2351" w:type="dxa"/>
          </w:tcPr>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 xml:space="preserve"> Заместитель директора   </w:t>
            </w:r>
          </w:p>
          <w:p w:rsidR="00B63CDE" w:rsidRPr="00C10115" w:rsidRDefault="00B63CDE" w:rsidP="00676089">
            <w:pPr>
              <w:ind w:right="-81"/>
              <w:jc w:val="both"/>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tc>
      </w:tr>
      <w:tr w:rsidR="00B63CDE" w:rsidRPr="00C10115" w:rsidTr="00C9702A">
        <w:trPr>
          <w:trHeight w:val="126"/>
        </w:trPr>
        <w:tc>
          <w:tcPr>
            <w:tcW w:w="493" w:type="dxa"/>
            <w:gridSpan w:val="2"/>
            <w:hideMark/>
          </w:tcPr>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4</w:t>
            </w:r>
          </w:p>
        </w:tc>
        <w:tc>
          <w:tcPr>
            <w:tcW w:w="4835" w:type="dxa"/>
            <w:gridSpan w:val="2"/>
            <w:hideMark/>
          </w:tcPr>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Проведение анализа деятельности педагогического коллектива центра по профилактике безнадзорности и  правонарушений несовершеннолетних</w:t>
            </w:r>
          </w:p>
        </w:tc>
        <w:tc>
          <w:tcPr>
            <w:tcW w:w="2161" w:type="dxa"/>
          </w:tcPr>
          <w:p w:rsidR="00B63CDE" w:rsidRPr="00C10115" w:rsidRDefault="00B63CDE" w:rsidP="00676089">
            <w:pPr>
              <w:ind w:right="-81"/>
              <w:jc w:val="both"/>
              <w:rPr>
                <w:rFonts w:ascii="Times New Roman" w:hAnsi="Times New Roman" w:cs="Times New Roman"/>
                <w:b/>
                <w:sz w:val="28"/>
                <w:szCs w:val="28"/>
              </w:rPr>
            </w:pPr>
          </w:p>
          <w:p w:rsidR="00B63CDE" w:rsidRPr="00C10115" w:rsidRDefault="00B63CDE" w:rsidP="00676089">
            <w:pPr>
              <w:jc w:val="center"/>
              <w:rPr>
                <w:rFonts w:ascii="Times New Roman" w:hAnsi="Times New Roman" w:cs="Times New Roman"/>
                <w:sz w:val="28"/>
                <w:szCs w:val="28"/>
              </w:rPr>
            </w:pPr>
            <w:r w:rsidRPr="00C10115">
              <w:rPr>
                <w:rFonts w:ascii="Times New Roman" w:hAnsi="Times New Roman" w:cs="Times New Roman"/>
                <w:sz w:val="28"/>
                <w:szCs w:val="28"/>
              </w:rPr>
              <w:t>декабрь</w:t>
            </w:r>
          </w:p>
        </w:tc>
        <w:tc>
          <w:tcPr>
            <w:tcW w:w="2351" w:type="dxa"/>
            <w:hideMark/>
          </w:tcPr>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 xml:space="preserve"> Заместитель   директора</w:t>
            </w:r>
          </w:p>
        </w:tc>
      </w:tr>
      <w:tr w:rsidR="00B63CDE" w:rsidRPr="00C10115" w:rsidTr="00C9702A">
        <w:trPr>
          <w:trHeight w:val="447"/>
        </w:trPr>
        <w:tc>
          <w:tcPr>
            <w:tcW w:w="9840" w:type="dxa"/>
            <w:gridSpan w:val="6"/>
          </w:tcPr>
          <w:p w:rsidR="00B63CDE" w:rsidRPr="00C10115" w:rsidRDefault="00B63CDE" w:rsidP="00676089">
            <w:pPr>
              <w:ind w:right="-81"/>
              <w:jc w:val="center"/>
              <w:rPr>
                <w:rFonts w:ascii="Times New Roman" w:hAnsi="Times New Roman" w:cs="Times New Roman"/>
                <w:i/>
                <w:sz w:val="28"/>
                <w:szCs w:val="28"/>
              </w:rPr>
            </w:pPr>
          </w:p>
          <w:p w:rsidR="00B63CDE" w:rsidRPr="00C10115" w:rsidRDefault="00B63CDE" w:rsidP="00676089">
            <w:pPr>
              <w:ind w:right="-81"/>
              <w:jc w:val="both"/>
              <w:rPr>
                <w:rFonts w:ascii="Times New Roman" w:hAnsi="Times New Roman" w:cs="Times New Roman"/>
                <w:b/>
                <w:i/>
                <w:sz w:val="28"/>
                <w:szCs w:val="28"/>
              </w:rPr>
            </w:pPr>
            <w:r w:rsidRPr="00C10115">
              <w:rPr>
                <w:rFonts w:ascii="Times New Roman" w:hAnsi="Times New Roman" w:cs="Times New Roman"/>
                <w:b/>
                <w:i/>
                <w:sz w:val="28"/>
                <w:szCs w:val="28"/>
              </w:rPr>
              <w:t>Школа воспитателей и специалистов</w:t>
            </w:r>
          </w:p>
        </w:tc>
      </w:tr>
      <w:tr w:rsidR="00B63CDE" w:rsidRPr="00C10115" w:rsidTr="00C9702A">
        <w:trPr>
          <w:trHeight w:val="276"/>
        </w:trPr>
        <w:tc>
          <w:tcPr>
            <w:tcW w:w="646" w:type="dxa"/>
            <w:gridSpan w:val="3"/>
            <w:hideMark/>
          </w:tcPr>
          <w:p w:rsidR="00B63CDE" w:rsidRPr="00C10115" w:rsidRDefault="00B63CDE" w:rsidP="00676089">
            <w:pPr>
              <w:ind w:right="-81"/>
              <w:jc w:val="both"/>
              <w:rPr>
                <w:rFonts w:ascii="Times New Roman" w:hAnsi="Times New Roman" w:cs="Times New Roman"/>
                <w:sz w:val="28"/>
                <w:szCs w:val="28"/>
              </w:rPr>
            </w:pPr>
            <w:r w:rsidRPr="00C10115">
              <w:rPr>
                <w:rFonts w:ascii="Times New Roman" w:hAnsi="Times New Roman" w:cs="Times New Roman"/>
                <w:sz w:val="28"/>
                <w:szCs w:val="28"/>
              </w:rPr>
              <w:t>№</w:t>
            </w:r>
          </w:p>
        </w:tc>
        <w:tc>
          <w:tcPr>
            <w:tcW w:w="4682" w:type="dxa"/>
            <w:hideMark/>
          </w:tcPr>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Тема</w:t>
            </w:r>
          </w:p>
        </w:tc>
        <w:tc>
          <w:tcPr>
            <w:tcW w:w="2161" w:type="dxa"/>
            <w:hideMark/>
          </w:tcPr>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Дата</w:t>
            </w:r>
          </w:p>
        </w:tc>
        <w:tc>
          <w:tcPr>
            <w:tcW w:w="2351" w:type="dxa"/>
            <w:hideMark/>
          </w:tcPr>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Ответственные</w:t>
            </w:r>
          </w:p>
        </w:tc>
      </w:tr>
      <w:tr w:rsidR="00B63CDE" w:rsidRPr="00C10115" w:rsidTr="00C9702A">
        <w:trPr>
          <w:trHeight w:val="5094"/>
        </w:trPr>
        <w:tc>
          <w:tcPr>
            <w:tcW w:w="646" w:type="dxa"/>
            <w:gridSpan w:val="3"/>
          </w:tcPr>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1</w:t>
            </w:r>
          </w:p>
          <w:p w:rsidR="00B63CDE" w:rsidRPr="00C10115" w:rsidRDefault="00B63CDE" w:rsidP="00676089">
            <w:pPr>
              <w:ind w:right="-81"/>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2</w:t>
            </w: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 xml:space="preserve">  3</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4</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5</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 xml:space="preserve">  </w:t>
            </w:r>
          </w:p>
          <w:p w:rsidR="00B63CDE" w:rsidRPr="00C10115" w:rsidRDefault="00B63CDE" w:rsidP="00676089">
            <w:pPr>
              <w:jc w:val="center"/>
              <w:rPr>
                <w:rFonts w:ascii="Times New Roman" w:hAnsi="Times New Roman" w:cs="Times New Roman"/>
                <w:sz w:val="28"/>
                <w:szCs w:val="28"/>
              </w:rPr>
            </w:pPr>
            <w:r w:rsidRPr="00C10115">
              <w:rPr>
                <w:rFonts w:ascii="Times New Roman" w:hAnsi="Times New Roman" w:cs="Times New Roman"/>
                <w:sz w:val="28"/>
                <w:szCs w:val="28"/>
              </w:rPr>
              <w:t>6</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7</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8</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9</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10</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11</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12</w:t>
            </w:r>
          </w:p>
        </w:tc>
        <w:tc>
          <w:tcPr>
            <w:tcW w:w="4682" w:type="dxa"/>
          </w:tcPr>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lastRenderedPageBreak/>
              <w:t xml:space="preserve">Агрессивные дети: формы и методы работы </w:t>
            </w: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Организация индивидуальной работы с воспитанниками в социально-реабилитационном центре</w:t>
            </w:r>
          </w:p>
          <w:p w:rsidR="00B63CDE" w:rsidRPr="00C10115" w:rsidRDefault="00B63CDE" w:rsidP="00676089">
            <w:pPr>
              <w:ind w:right="-81"/>
              <w:rPr>
                <w:rFonts w:ascii="Times New Roman" w:hAnsi="Times New Roman" w:cs="Times New Roman"/>
                <w:i/>
                <w:sz w:val="28"/>
                <w:szCs w:val="28"/>
              </w:rPr>
            </w:pP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Полоролевое воспитание</w:t>
            </w:r>
          </w:p>
          <w:p w:rsidR="00B63CDE" w:rsidRPr="00C10115" w:rsidRDefault="00B63CDE" w:rsidP="00676089">
            <w:pPr>
              <w:ind w:right="-81"/>
              <w:rPr>
                <w:rFonts w:ascii="Times New Roman" w:hAnsi="Times New Roman" w:cs="Times New Roman"/>
                <w:i/>
                <w:sz w:val="28"/>
                <w:szCs w:val="28"/>
              </w:rPr>
            </w:pP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Профилактика синдрома эмоционального выгорания</w:t>
            </w:r>
          </w:p>
          <w:p w:rsidR="00B63CDE" w:rsidRPr="00C10115" w:rsidRDefault="00B63CDE" w:rsidP="00676089">
            <w:pPr>
              <w:ind w:right="-81"/>
              <w:rPr>
                <w:rFonts w:ascii="Times New Roman" w:hAnsi="Times New Roman" w:cs="Times New Roman"/>
                <w:i/>
                <w:sz w:val="28"/>
                <w:szCs w:val="28"/>
              </w:rPr>
            </w:pP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bCs/>
                <w:i/>
                <w:color w:val="000000"/>
                <w:sz w:val="28"/>
                <w:szCs w:val="28"/>
                <w:shd w:val="clear" w:color="auto" w:fill="FFFFFF"/>
              </w:rPr>
              <w:t>Организация работы с обучающимися воспитанниками по повышению учебной мотивации</w:t>
            </w: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Нормативно-правовые основы социальной защиты детей, их воспитания и обучения</w:t>
            </w: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Формы организации самообразования современного педагога</w:t>
            </w: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lastRenderedPageBreak/>
              <w:t>Роль психологического сопровождения в процессе адаптации и социализации детей-сирот и детей, оставшихся без попечения родителей</w:t>
            </w:r>
          </w:p>
          <w:p w:rsidR="00B63CDE" w:rsidRPr="00C10115" w:rsidRDefault="00B63CDE" w:rsidP="00676089">
            <w:pPr>
              <w:ind w:right="-81"/>
              <w:rPr>
                <w:rFonts w:ascii="Times New Roman" w:hAnsi="Times New Roman" w:cs="Times New Roman"/>
                <w:i/>
                <w:color w:val="000000"/>
                <w:sz w:val="28"/>
                <w:szCs w:val="28"/>
              </w:rPr>
            </w:pPr>
            <w:r w:rsidRPr="00C10115">
              <w:rPr>
                <w:rFonts w:ascii="Times New Roman" w:hAnsi="Times New Roman" w:cs="Times New Roman"/>
                <w:i/>
                <w:color w:val="000000"/>
                <w:sz w:val="28"/>
                <w:szCs w:val="28"/>
              </w:rPr>
              <w:t>Игра – форма организации детской жизни</w:t>
            </w:r>
          </w:p>
          <w:p w:rsidR="00B63CDE" w:rsidRPr="00C10115" w:rsidRDefault="00B63CDE" w:rsidP="00676089">
            <w:pPr>
              <w:ind w:right="-81"/>
              <w:rPr>
                <w:rFonts w:ascii="Times New Roman" w:hAnsi="Times New Roman" w:cs="Times New Roman"/>
                <w:i/>
                <w:sz w:val="28"/>
                <w:szCs w:val="28"/>
              </w:rPr>
            </w:pPr>
            <w:r w:rsidRPr="00C10115">
              <w:rPr>
                <w:rFonts w:ascii="Times New Roman" w:hAnsi="Times New Roman" w:cs="Times New Roman"/>
                <w:i/>
                <w:sz w:val="28"/>
                <w:szCs w:val="28"/>
              </w:rPr>
              <w:t>Патриотическое воспитание несовершеннолетних в условиях учреждения</w:t>
            </w:r>
          </w:p>
          <w:p w:rsidR="00B63CDE" w:rsidRPr="00C10115" w:rsidRDefault="00B63CDE" w:rsidP="00676089">
            <w:pPr>
              <w:rPr>
                <w:rFonts w:ascii="Times New Roman" w:hAnsi="Times New Roman" w:cs="Times New Roman"/>
                <w:i/>
                <w:sz w:val="28"/>
                <w:szCs w:val="28"/>
              </w:rPr>
            </w:pPr>
            <w:r w:rsidRPr="00C10115">
              <w:rPr>
                <w:rFonts w:ascii="Times New Roman" w:hAnsi="Times New Roman" w:cs="Times New Roman"/>
                <w:i/>
                <w:sz w:val="28"/>
                <w:szCs w:val="28"/>
              </w:rPr>
              <w:t>Методы педагогического воздействия на несовершеннолетних. Поощрение и наказание в условиях учреждения</w:t>
            </w:r>
          </w:p>
          <w:p w:rsidR="00B63CDE" w:rsidRPr="00C10115" w:rsidRDefault="00B63CDE" w:rsidP="00676089">
            <w:pPr>
              <w:rPr>
                <w:rFonts w:ascii="Times New Roman" w:hAnsi="Times New Roman" w:cs="Times New Roman"/>
                <w:b/>
                <w:i/>
                <w:sz w:val="28"/>
                <w:szCs w:val="28"/>
              </w:rPr>
            </w:pPr>
            <w:r w:rsidRPr="00C10115">
              <w:rPr>
                <w:rFonts w:ascii="Times New Roman" w:hAnsi="Times New Roman" w:cs="Times New Roman"/>
                <w:b/>
                <w:i/>
                <w:sz w:val="28"/>
                <w:szCs w:val="28"/>
              </w:rPr>
              <w:t>Итоги работы Школы воспитателей</w:t>
            </w:r>
          </w:p>
          <w:p w:rsidR="00B63CDE" w:rsidRPr="00C10115" w:rsidRDefault="00B63CDE" w:rsidP="00676089">
            <w:pPr>
              <w:rPr>
                <w:rFonts w:ascii="Times New Roman" w:hAnsi="Times New Roman" w:cs="Times New Roman"/>
                <w:b/>
                <w:i/>
                <w:sz w:val="28"/>
                <w:szCs w:val="28"/>
              </w:rPr>
            </w:pPr>
          </w:p>
          <w:p w:rsidR="00B63CDE" w:rsidRPr="00C10115" w:rsidRDefault="00B63CDE" w:rsidP="00676089">
            <w:pPr>
              <w:rPr>
                <w:rFonts w:ascii="Times New Roman" w:hAnsi="Times New Roman" w:cs="Times New Roman"/>
                <w:b/>
                <w:i/>
                <w:sz w:val="28"/>
                <w:szCs w:val="28"/>
              </w:rPr>
            </w:pPr>
            <w:r w:rsidRPr="00C10115">
              <w:rPr>
                <w:rFonts w:ascii="Times New Roman" w:hAnsi="Times New Roman" w:cs="Times New Roman"/>
                <w:b/>
                <w:i/>
                <w:sz w:val="28"/>
                <w:szCs w:val="28"/>
              </w:rPr>
              <w:t>Участие в конкурсах, соревнованиях</w:t>
            </w:r>
          </w:p>
          <w:p w:rsidR="00B63CDE" w:rsidRPr="00C10115" w:rsidRDefault="00B63CDE" w:rsidP="00676089">
            <w:pPr>
              <w:rPr>
                <w:rFonts w:ascii="Times New Roman" w:hAnsi="Times New Roman" w:cs="Times New Roman"/>
                <w:i/>
                <w:sz w:val="28"/>
                <w:szCs w:val="28"/>
              </w:rPr>
            </w:pPr>
            <w:r w:rsidRPr="00C10115">
              <w:rPr>
                <w:rFonts w:ascii="Times New Roman" w:hAnsi="Times New Roman" w:cs="Times New Roman"/>
                <w:i/>
                <w:sz w:val="28"/>
                <w:szCs w:val="28"/>
              </w:rPr>
              <w:t>-«Лучший воспитатель»</w:t>
            </w:r>
          </w:p>
          <w:p w:rsidR="00B63CDE" w:rsidRPr="00C10115" w:rsidRDefault="00B63CDE" w:rsidP="00676089">
            <w:pPr>
              <w:rPr>
                <w:rFonts w:ascii="Times New Roman" w:hAnsi="Times New Roman" w:cs="Times New Roman"/>
                <w:i/>
                <w:sz w:val="28"/>
                <w:szCs w:val="28"/>
              </w:rPr>
            </w:pPr>
            <w:r w:rsidRPr="00C10115">
              <w:rPr>
                <w:rFonts w:ascii="Times New Roman" w:hAnsi="Times New Roman" w:cs="Times New Roman"/>
                <w:i/>
                <w:sz w:val="28"/>
                <w:szCs w:val="28"/>
              </w:rPr>
              <w:t xml:space="preserve">-«Лучший педагог-психолог» </w:t>
            </w:r>
          </w:p>
        </w:tc>
        <w:tc>
          <w:tcPr>
            <w:tcW w:w="2161" w:type="dxa"/>
          </w:tcPr>
          <w:p w:rsidR="00B63CDE" w:rsidRPr="00C10115" w:rsidRDefault="00B63CDE" w:rsidP="00676089">
            <w:pPr>
              <w:jc w:val="center"/>
              <w:rPr>
                <w:rFonts w:ascii="Times New Roman" w:hAnsi="Times New Roman" w:cs="Times New Roman"/>
                <w:sz w:val="28"/>
                <w:szCs w:val="28"/>
              </w:rPr>
            </w:pPr>
            <w:r w:rsidRPr="00C10115">
              <w:rPr>
                <w:rFonts w:ascii="Times New Roman" w:hAnsi="Times New Roman" w:cs="Times New Roman"/>
                <w:sz w:val="28"/>
                <w:szCs w:val="28"/>
              </w:rPr>
              <w:lastRenderedPageBreak/>
              <w:t>январь</w:t>
            </w:r>
          </w:p>
          <w:p w:rsidR="00B63CDE" w:rsidRPr="00C10115" w:rsidRDefault="00B63CDE" w:rsidP="00676089">
            <w:pPr>
              <w:jc w:val="center"/>
              <w:rPr>
                <w:rFonts w:ascii="Times New Roman" w:hAnsi="Times New Roman" w:cs="Times New Roman"/>
                <w:sz w:val="28"/>
                <w:szCs w:val="28"/>
              </w:rPr>
            </w:pPr>
          </w:p>
          <w:p w:rsidR="00B63CDE" w:rsidRPr="00C10115" w:rsidRDefault="00B63CDE" w:rsidP="00676089">
            <w:pPr>
              <w:jc w:val="center"/>
              <w:rPr>
                <w:rFonts w:ascii="Times New Roman" w:hAnsi="Times New Roman" w:cs="Times New Roman"/>
                <w:sz w:val="28"/>
                <w:szCs w:val="28"/>
              </w:rPr>
            </w:pPr>
            <w:r w:rsidRPr="00C10115">
              <w:rPr>
                <w:rFonts w:ascii="Times New Roman" w:hAnsi="Times New Roman" w:cs="Times New Roman"/>
                <w:sz w:val="28"/>
                <w:szCs w:val="28"/>
              </w:rPr>
              <w:t>февраль</w:t>
            </w:r>
          </w:p>
          <w:p w:rsidR="00B63CDE" w:rsidRPr="00C10115" w:rsidRDefault="00B63CDE" w:rsidP="00676089">
            <w:pPr>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март</w:t>
            </w: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апрель</w:t>
            </w: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май</w:t>
            </w: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июнь</w:t>
            </w: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июль</w:t>
            </w:r>
          </w:p>
          <w:p w:rsidR="00B63CDE" w:rsidRPr="00C10115" w:rsidRDefault="00B63CDE" w:rsidP="00676089">
            <w:pPr>
              <w:ind w:right="-81"/>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август</w:t>
            </w: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сентябрь</w:t>
            </w:r>
          </w:p>
          <w:p w:rsidR="00B63CDE" w:rsidRPr="00C10115" w:rsidRDefault="00B63CDE" w:rsidP="00676089">
            <w:pPr>
              <w:ind w:right="-81"/>
              <w:rPr>
                <w:rFonts w:ascii="Times New Roman" w:hAnsi="Times New Roman" w:cs="Times New Roman"/>
                <w:sz w:val="28"/>
                <w:szCs w:val="28"/>
              </w:rPr>
            </w:pPr>
          </w:p>
          <w:p w:rsidR="00B63CDE" w:rsidRPr="00C10115" w:rsidRDefault="00B63CDE" w:rsidP="00676089">
            <w:pPr>
              <w:ind w:right="-81"/>
              <w:rPr>
                <w:rFonts w:ascii="Times New Roman" w:hAnsi="Times New Roman" w:cs="Times New Roman"/>
                <w:sz w:val="28"/>
                <w:szCs w:val="28"/>
              </w:rPr>
            </w:pPr>
            <w:r w:rsidRPr="00C10115">
              <w:rPr>
                <w:rFonts w:ascii="Times New Roman" w:hAnsi="Times New Roman" w:cs="Times New Roman"/>
                <w:sz w:val="28"/>
                <w:szCs w:val="28"/>
              </w:rPr>
              <w:t xml:space="preserve">       октябрь</w:t>
            </w:r>
          </w:p>
          <w:p w:rsidR="00B63CDE" w:rsidRPr="00C10115" w:rsidRDefault="00B63CDE" w:rsidP="00676089">
            <w:pPr>
              <w:ind w:right="-81"/>
              <w:jc w:val="center"/>
              <w:rPr>
                <w:rFonts w:ascii="Times New Roman" w:hAnsi="Times New Roman" w:cs="Times New Roman"/>
                <w:sz w:val="28"/>
                <w:szCs w:val="28"/>
              </w:rPr>
            </w:pPr>
          </w:p>
          <w:p w:rsidR="00B63CDE" w:rsidRPr="00C10115" w:rsidRDefault="00B63CDE" w:rsidP="00676089">
            <w:pPr>
              <w:ind w:right="-81"/>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ноябрь</w:t>
            </w:r>
          </w:p>
          <w:p w:rsidR="00B63CDE" w:rsidRPr="00C10115" w:rsidRDefault="00B63CDE" w:rsidP="00676089">
            <w:pPr>
              <w:ind w:right="-81"/>
              <w:rPr>
                <w:rFonts w:ascii="Times New Roman" w:hAnsi="Times New Roman" w:cs="Times New Roman"/>
                <w:sz w:val="28"/>
                <w:szCs w:val="28"/>
              </w:rPr>
            </w:pP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декабрь</w:t>
            </w: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 xml:space="preserve">      По плану</w:t>
            </w:r>
          </w:p>
        </w:tc>
        <w:tc>
          <w:tcPr>
            <w:tcW w:w="2351" w:type="dxa"/>
          </w:tcPr>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p>
        </w:tc>
      </w:tr>
      <w:tr w:rsidR="00B63CDE" w:rsidRPr="00C10115" w:rsidTr="00C9702A">
        <w:trPr>
          <w:trHeight w:val="447"/>
        </w:trPr>
        <w:tc>
          <w:tcPr>
            <w:tcW w:w="9840" w:type="dxa"/>
            <w:gridSpan w:val="6"/>
          </w:tcPr>
          <w:p w:rsidR="00B63CDE" w:rsidRPr="00C10115" w:rsidRDefault="00B63CDE" w:rsidP="00676089">
            <w:pPr>
              <w:rPr>
                <w:rFonts w:ascii="Times New Roman" w:hAnsi="Times New Roman" w:cs="Times New Roman"/>
                <w:b/>
                <w:i/>
                <w:sz w:val="28"/>
                <w:szCs w:val="28"/>
              </w:rPr>
            </w:pPr>
          </w:p>
          <w:p w:rsidR="00B63CDE" w:rsidRPr="00C10115" w:rsidRDefault="00B63CDE" w:rsidP="00676089">
            <w:pPr>
              <w:rPr>
                <w:rFonts w:ascii="Times New Roman" w:hAnsi="Times New Roman" w:cs="Times New Roman"/>
                <w:i/>
                <w:sz w:val="28"/>
                <w:szCs w:val="28"/>
              </w:rPr>
            </w:pPr>
            <w:r w:rsidRPr="00C10115">
              <w:rPr>
                <w:rFonts w:ascii="Times New Roman" w:hAnsi="Times New Roman" w:cs="Times New Roman"/>
                <w:b/>
                <w:i/>
                <w:sz w:val="28"/>
                <w:szCs w:val="28"/>
              </w:rPr>
              <w:t>Медико-психолого-педагогические консилиумы</w:t>
            </w:r>
          </w:p>
        </w:tc>
      </w:tr>
      <w:tr w:rsidR="00B63CDE" w:rsidRPr="00C10115" w:rsidTr="00C9702A">
        <w:trPr>
          <w:trHeight w:val="934"/>
        </w:trPr>
        <w:tc>
          <w:tcPr>
            <w:tcW w:w="467" w:type="dxa"/>
            <w:hideMark/>
          </w:tcPr>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1</w:t>
            </w: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2</w:t>
            </w:r>
          </w:p>
          <w:p w:rsidR="00B63CDE" w:rsidRPr="00C10115" w:rsidRDefault="00B63CDE" w:rsidP="00676089">
            <w:pPr>
              <w:ind w:right="-81"/>
              <w:jc w:val="center"/>
              <w:rPr>
                <w:rFonts w:ascii="Times New Roman" w:hAnsi="Times New Roman" w:cs="Times New Roman"/>
                <w:sz w:val="28"/>
                <w:szCs w:val="28"/>
              </w:rPr>
            </w:pPr>
            <w:r w:rsidRPr="00C10115">
              <w:rPr>
                <w:rFonts w:ascii="Times New Roman" w:hAnsi="Times New Roman" w:cs="Times New Roman"/>
                <w:sz w:val="28"/>
                <w:szCs w:val="28"/>
              </w:rPr>
              <w:t>3</w:t>
            </w:r>
          </w:p>
        </w:tc>
        <w:tc>
          <w:tcPr>
            <w:tcW w:w="4861" w:type="dxa"/>
            <w:gridSpan w:val="3"/>
            <w:hideMark/>
          </w:tcPr>
          <w:p w:rsidR="00B63CDE" w:rsidRPr="00C10115" w:rsidRDefault="00B63CDE" w:rsidP="00676089">
            <w:pPr>
              <w:ind w:right="-81"/>
              <w:jc w:val="both"/>
              <w:rPr>
                <w:rFonts w:ascii="Times New Roman" w:hAnsi="Times New Roman" w:cs="Times New Roman"/>
                <w:i/>
                <w:sz w:val="28"/>
                <w:szCs w:val="28"/>
              </w:rPr>
            </w:pPr>
            <w:r w:rsidRPr="00C10115">
              <w:rPr>
                <w:rFonts w:ascii="Times New Roman" w:hAnsi="Times New Roman" w:cs="Times New Roman"/>
                <w:i/>
                <w:sz w:val="28"/>
                <w:szCs w:val="28"/>
              </w:rPr>
              <w:t>Первичные</w:t>
            </w:r>
          </w:p>
          <w:p w:rsidR="00B63CDE" w:rsidRPr="00C10115" w:rsidRDefault="00B63CDE" w:rsidP="00676089">
            <w:pPr>
              <w:ind w:right="-81"/>
              <w:jc w:val="both"/>
              <w:rPr>
                <w:rFonts w:ascii="Times New Roman" w:hAnsi="Times New Roman" w:cs="Times New Roman"/>
                <w:i/>
                <w:sz w:val="28"/>
                <w:szCs w:val="28"/>
              </w:rPr>
            </w:pPr>
            <w:r w:rsidRPr="00C10115">
              <w:rPr>
                <w:rFonts w:ascii="Times New Roman" w:hAnsi="Times New Roman" w:cs="Times New Roman"/>
                <w:i/>
                <w:sz w:val="28"/>
                <w:szCs w:val="28"/>
              </w:rPr>
              <w:t>Промежуточные</w:t>
            </w:r>
          </w:p>
          <w:p w:rsidR="00B63CDE" w:rsidRPr="00C10115" w:rsidRDefault="00B63CDE" w:rsidP="00676089">
            <w:pPr>
              <w:ind w:right="-81"/>
              <w:jc w:val="both"/>
              <w:rPr>
                <w:rFonts w:ascii="Times New Roman" w:hAnsi="Times New Roman" w:cs="Times New Roman"/>
                <w:b/>
                <w:sz w:val="28"/>
                <w:szCs w:val="28"/>
              </w:rPr>
            </w:pPr>
            <w:r w:rsidRPr="00C10115">
              <w:rPr>
                <w:rFonts w:ascii="Times New Roman" w:hAnsi="Times New Roman" w:cs="Times New Roman"/>
                <w:i/>
                <w:sz w:val="28"/>
                <w:szCs w:val="28"/>
              </w:rPr>
              <w:t>Заключительные</w:t>
            </w:r>
          </w:p>
        </w:tc>
        <w:tc>
          <w:tcPr>
            <w:tcW w:w="2161" w:type="dxa"/>
          </w:tcPr>
          <w:p w:rsidR="00B63CDE" w:rsidRPr="00C10115" w:rsidRDefault="00B63CDE" w:rsidP="00676089">
            <w:pPr>
              <w:rPr>
                <w:rFonts w:ascii="Times New Roman" w:hAnsi="Times New Roman" w:cs="Times New Roman"/>
                <w:sz w:val="28"/>
                <w:szCs w:val="28"/>
              </w:rPr>
            </w:pPr>
          </w:p>
          <w:p w:rsidR="00B63CDE" w:rsidRPr="00C10115" w:rsidRDefault="00B63CDE" w:rsidP="00676089">
            <w:pPr>
              <w:jc w:val="center"/>
              <w:rPr>
                <w:rFonts w:ascii="Times New Roman" w:hAnsi="Times New Roman" w:cs="Times New Roman"/>
                <w:sz w:val="28"/>
                <w:szCs w:val="28"/>
              </w:rPr>
            </w:pPr>
            <w:r w:rsidRPr="00C10115">
              <w:rPr>
                <w:rFonts w:ascii="Times New Roman" w:hAnsi="Times New Roman" w:cs="Times New Roman"/>
                <w:sz w:val="28"/>
                <w:szCs w:val="28"/>
              </w:rPr>
              <w:t>постоянно</w:t>
            </w:r>
          </w:p>
        </w:tc>
        <w:tc>
          <w:tcPr>
            <w:tcW w:w="2351" w:type="dxa"/>
          </w:tcPr>
          <w:p w:rsidR="00B63CDE" w:rsidRPr="00C10115" w:rsidRDefault="00B63CDE" w:rsidP="00676089">
            <w:pPr>
              <w:jc w:val="center"/>
              <w:rPr>
                <w:rFonts w:ascii="Times New Roman" w:hAnsi="Times New Roman" w:cs="Times New Roman"/>
                <w:sz w:val="28"/>
                <w:szCs w:val="28"/>
              </w:rPr>
            </w:pPr>
          </w:p>
          <w:p w:rsidR="00B63CDE" w:rsidRPr="00C10115" w:rsidRDefault="00B63CDE" w:rsidP="00676089">
            <w:pPr>
              <w:rPr>
                <w:rFonts w:ascii="Times New Roman" w:hAnsi="Times New Roman" w:cs="Times New Roman"/>
                <w:sz w:val="28"/>
                <w:szCs w:val="28"/>
              </w:rPr>
            </w:pPr>
            <w:r w:rsidRPr="00C10115">
              <w:rPr>
                <w:rFonts w:ascii="Times New Roman" w:hAnsi="Times New Roman" w:cs="Times New Roman"/>
                <w:sz w:val="28"/>
                <w:szCs w:val="28"/>
              </w:rPr>
              <w:t xml:space="preserve">Педагог-психолог  </w:t>
            </w:r>
          </w:p>
        </w:tc>
      </w:tr>
    </w:tbl>
    <w:p w:rsidR="00B63CDE" w:rsidRDefault="00B63CDE" w:rsidP="00B63CDE">
      <w:pPr>
        <w:tabs>
          <w:tab w:val="left" w:pos="5445"/>
        </w:tabs>
      </w:pPr>
    </w:p>
    <w:p w:rsidR="00D527F9" w:rsidRDefault="00D527F9" w:rsidP="00D527F9">
      <w:pPr>
        <w:tabs>
          <w:tab w:val="left" w:pos="5445"/>
        </w:tabs>
        <w:ind w:left="360"/>
        <w:jc w:val="center"/>
        <w:rPr>
          <w:b/>
          <w:sz w:val="32"/>
          <w:szCs w:val="32"/>
        </w:rPr>
      </w:pPr>
    </w:p>
    <w:p w:rsidR="00D527F9" w:rsidRDefault="00D527F9" w:rsidP="00D527F9">
      <w:pPr>
        <w:tabs>
          <w:tab w:val="left" w:pos="5445"/>
        </w:tabs>
        <w:ind w:left="360"/>
        <w:jc w:val="center"/>
        <w:rPr>
          <w:b/>
          <w:sz w:val="32"/>
          <w:szCs w:val="32"/>
        </w:rPr>
      </w:pPr>
    </w:p>
    <w:p w:rsidR="00D527F9" w:rsidRDefault="00D527F9" w:rsidP="00D527F9">
      <w:pPr>
        <w:tabs>
          <w:tab w:val="left" w:pos="5445"/>
        </w:tabs>
        <w:ind w:left="360"/>
        <w:jc w:val="center"/>
        <w:rPr>
          <w:b/>
          <w:sz w:val="32"/>
          <w:szCs w:val="32"/>
        </w:rPr>
      </w:pPr>
    </w:p>
    <w:p w:rsidR="00D527F9" w:rsidRDefault="00D527F9" w:rsidP="00D527F9">
      <w:pPr>
        <w:tabs>
          <w:tab w:val="left" w:pos="5445"/>
        </w:tabs>
        <w:ind w:left="360"/>
        <w:jc w:val="center"/>
        <w:rPr>
          <w:b/>
          <w:sz w:val="32"/>
          <w:szCs w:val="32"/>
        </w:rPr>
      </w:pPr>
    </w:p>
    <w:p w:rsidR="00C10115" w:rsidRDefault="00C10115" w:rsidP="00D527F9">
      <w:pPr>
        <w:tabs>
          <w:tab w:val="left" w:pos="5445"/>
        </w:tabs>
        <w:ind w:left="360"/>
        <w:jc w:val="center"/>
        <w:rPr>
          <w:b/>
          <w:sz w:val="32"/>
          <w:szCs w:val="32"/>
        </w:rPr>
      </w:pPr>
    </w:p>
    <w:p w:rsidR="00C10115" w:rsidRDefault="00C10115" w:rsidP="00D527F9">
      <w:pPr>
        <w:tabs>
          <w:tab w:val="left" w:pos="5445"/>
        </w:tabs>
        <w:ind w:left="360"/>
        <w:jc w:val="center"/>
        <w:rPr>
          <w:b/>
          <w:sz w:val="32"/>
          <w:szCs w:val="32"/>
        </w:rPr>
      </w:pPr>
    </w:p>
    <w:p w:rsidR="00C10115" w:rsidRDefault="00C10115" w:rsidP="00D527F9">
      <w:pPr>
        <w:tabs>
          <w:tab w:val="left" w:pos="5445"/>
        </w:tabs>
        <w:ind w:left="360"/>
        <w:jc w:val="center"/>
        <w:rPr>
          <w:b/>
          <w:sz w:val="32"/>
          <w:szCs w:val="32"/>
        </w:rPr>
      </w:pPr>
    </w:p>
    <w:p w:rsidR="00D527F9" w:rsidRDefault="00D527F9"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1804F3" w:rsidRDefault="001804F3"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A80F9D" w:rsidRDefault="00A80F9D" w:rsidP="00D527F9">
      <w:pPr>
        <w:tabs>
          <w:tab w:val="left" w:pos="5445"/>
        </w:tabs>
        <w:ind w:left="360"/>
        <w:jc w:val="center"/>
        <w:rPr>
          <w:b/>
          <w:sz w:val="32"/>
          <w:szCs w:val="32"/>
        </w:rPr>
      </w:pPr>
    </w:p>
    <w:p w:rsidR="00D527F9" w:rsidRDefault="00D527F9" w:rsidP="00D527F9">
      <w:pPr>
        <w:tabs>
          <w:tab w:val="left" w:pos="5445"/>
        </w:tabs>
        <w:ind w:left="360"/>
        <w:jc w:val="center"/>
        <w:rPr>
          <w:b/>
          <w:sz w:val="32"/>
          <w:szCs w:val="32"/>
        </w:rPr>
      </w:pPr>
    </w:p>
    <w:p w:rsidR="00B63CDE" w:rsidRDefault="00D527F9" w:rsidP="00D527F9">
      <w:pPr>
        <w:tabs>
          <w:tab w:val="left" w:pos="5445"/>
        </w:tabs>
        <w:ind w:left="360"/>
        <w:jc w:val="center"/>
        <w:rPr>
          <w:rFonts w:ascii="Times New Roman" w:hAnsi="Times New Roman" w:cs="Times New Roman"/>
          <w:b/>
          <w:sz w:val="32"/>
          <w:szCs w:val="32"/>
        </w:rPr>
      </w:pPr>
      <w:r w:rsidRPr="00D844B0">
        <w:rPr>
          <w:rFonts w:ascii="Times New Roman" w:hAnsi="Times New Roman" w:cs="Times New Roman"/>
          <w:b/>
          <w:sz w:val="32"/>
          <w:szCs w:val="32"/>
        </w:rPr>
        <w:lastRenderedPageBreak/>
        <w:t>2.ВОСПИТАТЕЛЬНО-РЕАБИЛИТАЦИОННАЯ РАБОТА</w:t>
      </w:r>
    </w:p>
    <w:p w:rsidR="007C7F59" w:rsidRDefault="00C10115" w:rsidP="00D527F9">
      <w:pPr>
        <w:tabs>
          <w:tab w:val="left" w:pos="5445"/>
        </w:tabs>
        <w:ind w:left="360"/>
        <w:jc w:val="center"/>
        <w:rPr>
          <w:rFonts w:ascii="Times New Roman" w:hAnsi="Times New Roman" w:cs="Times New Roman"/>
          <w:b/>
          <w:sz w:val="32"/>
          <w:szCs w:val="32"/>
        </w:rPr>
      </w:pPr>
      <w:r>
        <w:rPr>
          <w:rFonts w:ascii="Times New Roman" w:hAnsi="Times New Roman" w:cs="Times New Roman"/>
          <w:b/>
          <w:noProof/>
          <w:sz w:val="32"/>
          <w:szCs w:val="32"/>
        </w:rPr>
        <w:pict>
          <v:roundrect id="_x0000_s1045" style="position:absolute;left:0;text-align:left;margin-left:-13.05pt;margin-top:26.9pt;width:30.75pt;height:347.25pt;z-index:251658240" arcsize="10923f">
            <v:textbox style="mso-next-textbox:#_x0000_s1045">
              <w:txbxContent>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Н</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Е</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С</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О</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В</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Е</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Р</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Ш</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Е</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Н</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Н</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О</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Л</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Е</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Т</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Н</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И</w:t>
                  </w:r>
                </w:p>
                <w:p w:rsidR="00A5789C" w:rsidRPr="00502636" w:rsidRDefault="00A5789C" w:rsidP="00502636">
                  <w:pPr>
                    <w:spacing w:line="240" w:lineRule="auto"/>
                    <w:rPr>
                      <w:rFonts w:ascii="Times New Roman" w:hAnsi="Times New Roman" w:cs="Times New Roman"/>
                      <w:b/>
                      <w:sz w:val="16"/>
                      <w:szCs w:val="16"/>
                    </w:rPr>
                  </w:pPr>
                  <w:r w:rsidRPr="00502636">
                    <w:rPr>
                      <w:rFonts w:ascii="Times New Roman" w:hAnsi="Times New Roman" w:cs="Times New Roman"/>
                      <w:b/>
                      <w:sz w:val="16"/>
                      <w:szCs w:val="16"/>
                    </w:rPr>
                    <w:t>Й</w:t>
                  </w:r>
                </w:p>
                <w:p w:rsidR="00A5789C" w:rsidRDefault="00A5789C"/>
              </w:txbxContent>
            </v:textbox>
          </v:roundrect>
        </w:pict>
      </w:r>
      <w:r w:rsidR="007C7F59">
        <w:rPr>
          <w:rFonts w:ascii="Times New Roman" w:hAnsi="Times New Roman" w:cs="Times New Roman"/>
          <w:b/>
          <w:sz w:val="32"/>
          <w:szCs w:val="32"/>
        </w:rPr>
        <w:t xml:space="preserve">Модель воспитательной работы </w:t>
      </w:r>
    </w:p>
    <w:p w:rsidR="007C7F59" w:rsidRPr="00C10115" w:rsidRDefault="00C35F3F" w:rsidP="00C35F3F">
      <w:pPr>
        <w:tabs>
          <w:tab w:val="left" w:pos="2415"/>
          <w:tab w:val="center" w:pos="4857"/>
          <w:tab w:val="left" w:pos="5445"/>
        </w:tabs>
        <w:ind w:left="360"/>
        <w:rPr>
          <w:rFonts w:ascii="Times New Roman" w:hAnsi="Times New Roman" w:cs="Times New Roman"/>
          <w:sz w:val="32"/>
          <w:szCs w:val="32"/>
        </w:rPr>
      </w:pPr>
      <w:r>
        <w:rPr>
          <w:rFonts w:ascii="Times New Roman" w:hAnsi="Times New Roman" w:cs="Times New Roman"/>
          <w:b/>
          <w:sz w:val="32"/>
          <w:szCs w:val="32"/>
        </w:rPr>
        <w:tab/>
      </w:r>
      <w:r w:rsidRPr="00C10115">
        <w:rPr>
          <w:rFonts w:ascii="Times New Roman" w:hAnsi="Times New Roman" w:cs="Times New Roman"/>
          <w:sz w:val="32"/>
          <w:szCs w:val="32"/>
        </w:rPr>
        <w:t>Трудовая реабилитация</w:t>
      </w:r>
      <w:r w:rsidRPr="00C10115">
        <w:rPr>
          <w:rFonts w:ascii="Times New Roman" w:hAnsi="Times New Roman" w:cs="Times New Roman"/>
          <w:sz w:val="32"/>
          <w:szCs w:val="32"/>
        </w:rPr>
        <w:tab/>
      </w:r>
      <w:r w:rsidR="00A5789C" w:rsidRPr="00C10115">
        <w:rPr>
          <w:rFonts w:ascii="Times New Roman" w:hAnsi="Times New Roman" w:cs="Times New Roman"/>
          <w:noProof/>
          <w:sz w:val="32"/>
          <w:szCs w:val="32"/>
        </w:rPr>
        <w:pict>
          <v:shapetype id="_x0000_t32" coordsize="21600,21600" o:spt="32" o:oned="t" path="m,l21600,21600e" filled="f">
            <v:path arrowok="t" fillok="f" o:connecttype="none"/>
            <o:lock v:ext="edit" shapetype="t"/>
          </v:shapetype>
          <v:shape id="_x0000_s1046" type="#_x0000_t32" style="position:absolute;left:0;text-align:left;margin-left:23.7pt;margin-top:18.85pt;width:87pt;height:0;z-index:251659264;mso-position-horizontal-relative:text;mso-position-vertical-relative:text" o:connectortype="straight">
            <v:stroke startarrow="block" endarrow="block"/>
          </v:shape>
        </w:pict>
      </w:r>
    </w:p>
    <w:p w:rsidR="0008474C" w:rsidRPr="00C10115" w:rsidRDefault="00C35F3F" w:rsidP="00C35F3F">
      <w:pPr>
        <w:tabs>
          <w:tab w:val="left" w:pos="2400"/>
          <w:tab w:val="center" w:pos="4857"/>
          <w:tab w:val="left" w:pos="5445"/>
        </w:tabs>
        <w:ind w:left="360"/>
        <w:rPr>
          <w:rFonts w:ascii="Times New Roman" w:hAnsi="Times New Roman" w:cs="Times New Roman"/>
          <w:sz w:val="32"/>
          <w:szCs w:val="32"/>
        </w:rPr>
      </w:pPr>
      <w:r w:rsidRPr="00C10115">
        <w:rPr>
          <w:rFonts w:ascii="Times New Roman" w:hAnsi="Times New Roman" w:cs="Times New Roman"/>
          <w:sz w:val="32"/>
          <w:szCs w:val="32"/>
        </w:rPr>
        <w:tab/>
        <w:t>Успеваемость</w:t>
      </w:r>
      <w:r w:rsidRPr="00C10115">
        <w:rPr>
          <w:rFonts w:ascii="Times New Roman" w:hAnsi="Times New Roman" w:cs="Times New Roman"/>
          <w:sz w:val="32"/>
          <w:szCs w:val="32"/>
        </w:rPr>
        <w:tab/>
      </w:r>
      <w:r w:rsidRPr="00C10115">
        <w:rPr>
          <w:rFonts w:ascii="Times New Roman" w:hAnsi="Times New Roman" w:cs="Times New Roman"/>
          <w:noProof/>
          <w:sz w:val="32"/>
          <w:szCs w:val="32"/>
        </w:rPr>
        <w:pict>
          <v:shape id="_x0000_s1047" type="#_x0000_t32" style="position:absolute;left:0;text-align:left;margin-left:23.7pt;margin-top:13.15pt;width:87pt;height:.75pt;flip:y;z-index:251660288;mso-position-horizontal-relative:text;mso-position-vertical-relative:text" o:connectortype="straight">
            <v:stroke startarrow="block" endarrow="block"/>
          </v:shape>
        </w:pict>
      </w:r>
    </w:p>
    <w:p w:rsidR="00C35F3F" w:rsidRPr="00C10115" w:rsidRDefault="00C35F3F" w:rsidP="00C35F3F">
      <w:pPr>
        <w:tabs>
          <w:tab w:val="left" w:pos="2430"/>
          <w:tab w:val="center" w:pos="4857"/>
          <w:tab w:val="left" w:pos="5445"/>
        </w:tabs>
        <w:ind w:left="360"/>
        <w:rPr>
          <w:rFonts w:ascii="Times New Roman" w:hAnsi="Times New Roman" w:cs="Times New Roman"/>
          <w:sz w:val="32"/>
          <w:szCs w:val="32"/>
        </w:rPr>
      </w:pPr>
      <w:r w:rsidRPr="00C10115">
        <w:rPr>
          <w:rFonts w:ascii="Times New Roman" w:hAnsi="Times New Roman" w:cs="Times New Roman"/>
          <w:sz w:val="32"/>
          <w:szCs w:val="32"/>
        </w:rPr>
        <w:tab/>
        <w:t>Детское самоуправление</w:t>
      </w:r>
      <w:r w:rsidRPr="00C10115">
        <w:rPr>
          <w:rFonts w:ascii="Times New Roman" w:hAnsi="Times New Roman" w:cs="Times New Roman"/>
          <w:sz w:val="32"/>
          <w:szCs w:val="32"/>
        </w:rPr>
        <w:tab/>
      </w:r>
      <w:r w:rsidRPr="00C10115">
        <w:rPr>
          <w:rFonts w:ascii="Times New Roman" w:hAnsi="Times New Roman" w:cs="Times New Roman"/>
          <w:noProof/>
          <w:sz w:val="32"/>
          <w:szCs w:val="32"/>
        </w:rPr>
        <w:pict>
          <v:shape id="_x0000_s1048" type="#_x0000_t32" style="position:absolute;left:0;text-align:left;margin-left:27.45pt;margin-top:10.5pt;width:83.25pt;height:.75pt;flip:y;z-index:251661312;mso-position-horizontal-relative:text;mso-position-vertical-relative:text" o:connectortype="straight">
            <v:stroke startarrow="block" endarrow="block"/>
          </v:shape>
        </w:pict>
      </w:r>
    </w:p>
    <w:p w:rsidR="0008474C" w:rsidRPr="00C10115" w:rsidRDefault="00C35F3F" w:rsidP="00C35F3F">
      <w:pPr>
        <w:tabs>
          <w:tab w:val="left" w:pos="708"/>
          <w:tab w:val="left" w:pos="1416"/>
        </w:tabs>
        <w:ind w:left="360"/>
        <w:rPr>
          <w:rFonts w:ascii="Times New Roman" w:hAnsi="Times New Roman" w:cs="Times New Roman"/>
          <w:sz w:val="32"/>
          <w:szCs w:val="32"/>
        </w:rPr>
      </w:pPr>
      <w:r w:rsidRPr="00C10115">
        <w:rPr>
          <w:rFonts w:ascii="Times New Roman" w:hAnsi="Times New Roman" w:cs="Times New Roman"/>
          <w:noProof/>
          <w:sz w:val="32"/>
          <w:szCs w:val="32"/>
        </w:rPr>
        <w:pict>
          <v:shape id="_x0000_s1049" type="#_x0000_t32" style="position:absolute;left:0;text-align:left;margin-left:27.45pt;margin-top:6.35pt;width:83.25pt;height:0;z-index:251662336" o:connectortype="straight">
            <v:stroke startarrow="block" endarrow="block"/>
          </v:shape>
        </w:pict>
      </w:r>
      <w:r w:rsidRPr="00C10115">
        <w:rPr>
          <w:rFonts w:ascii="Times New Roman" w:hAnsi="Times New Roman" w:cs="Times New Roman"/>
          <w:sz w:val="32"/>
          <w:szCs w:val="32"/>
        </w:rPr>
        <w:tab/>
      </w:r>
      <w:r w:rsidRPr="00C10115">
        <w:rPr>
          <w:rFonts w:ascii="Times New Roman" w:hAnsi="Times New Roman" w:cs="Times New Roman"/>
          <w:sz w:val="32"/>
          <w:szCs w:val="32"/>
        </w:rPr>
        <w:tab/>
      </w:r>
      <w:r w:rsidRPr="00C10115">
        <w:rPr>
          <w:rFonts w:ascii="Times New Roman" w:hAnsi="Times New Roman" w:cs="Times New Roman"/>
          <w:sz w:val="32"/>
          <w:szCs w:val="32"/>
        </w:rPr>
        <w:tab/>
        <w:t xml:space="preserve">   Психосексуальное воспитание</w:t>
      </w:r>
    </w:p>
    <w:p w:rsidR="00C35F3F" w:rsidRPr="00C10115" w:rsidRDefault="00C35F3F" w:rsidP="00C35F3F">
      <w:pPr>
        <w:ind w:left="360"/>
        <w:rPr>
          <w:rFonts w:ascii="Times New Roman" w:hAnsi="Times New Roman" w:cs="Times New Roman"/>
          <w:sz w:val="32"/>
          <w:szCs w:val="32"/>
        </w:rPr>
      </w:pPr>
      <w:r w:rsidRPr="00C10115">
        <w:rPr>
          <w:rFonts w:ascii="Times New Roman" w:hAnsi="Times New Roman" w:cs="Times New Roman"/>
          <w:noProof/>
          <w:sz w:val="32"/>
          <w:szCs w:val="32"/>
        </w:rPr>
        <w:pict>
          <v:shape id="_x0000_s1050" type="#_x0000_t32" style="position:absolute;left:0;text-align:left;margin-left:27.45pt;margin-top:5.95pt;width:83.25pt;height:0;z-index:251663360" o:connectortype="straight">
            <v:stroke startarrow="block" endarrow="block"/>
          </v:shape>
        </w:pict>
      </w:r>
      <w:r w:rsidRPr="00C10115">
        <w:rPr>
          <w:rFonts w:ascii="Times New Roman" w:hAnsi="Times New Roman" w:cs="Times New Roman"/>
          <w:sz w:val="32"/>
          <w:szCs w:val="32"/>
        </w:rPr>
        <w:t xml:space="preserve">  </w:t>
      </w:r>
      <w:r w:rsidRPr="00C10115">
        <w:rPr>
          <w:rFonts w:ascii="Times New Roman" w:hAnsi="Times New Roman" w:cs="Times New Roman"/>
          <w:sz w:val="32"/>
          <w:szCs w:val="32"/>
        </w:rPr>
        <w:tab/>
      </w:r>
      <w:r w:rsidRPr="00C10115">
        <w:rPr>
          <w:rFonts w:ascii="Times New Roman" w:hAnsi="Times New Roman" w:cs="Times New Roman"/>
          <w:sz w:val="32"/>
          <w:szCs w:val="32"/>
        </w:rPr>
        <w:tab/>
      </w:r>
      <w:r w:rsidRPr="00C10115">
        <w:rPr>
          <w:rFonts w:ascii="Times New Roman" w:hAnsi="Times New Roman" w:cs="Times New Roman"/>
          <w:sz w:val="32"/>
          <w:szCs w:val="32"/>
        </w:rPr>
        <w:tab/>
        <w:t xml:space="preserve">   Экономическое воспитание</w:t>
      </w:r>
    </w:p>
    <w:p w:rsidR="00C35F3F" w:rsidRPr="00C10115" w:rsidRDefault="00C35F3F" w:rsidP="00C35F3F">
      <w:pPr>
        <w:tabs>
          <w:tab w:val="left" w:pos="2460"/>
        </w:tabs>
        <w:ind w:left="360"/>
        <w:rPr>
          <w:rFonts w:ascii="Times New Roman" w:hAnsi="Times New Roman" w:cs="Times New Roman"/>
          <w:sz w:val="32"/>
          <w:szCs w:val="32"/>
        </w:rPr>
      </w:pPr>
      <w:r w:rsidRPr="00C10115">
        <w:rPr>
          <w:rFonts w:ascii="Times New Roman" w:hAnsi="Times New Roman" w:cs="Times New Roman"/>
          <w:noProof/>
          <w:sz w:val="32"/>
          <w:szCs w:val="32"/>
        </w:rPr>
        <w:pict>
          <v:shape id="_x0000_s1051" type="#_x0000_t32" style="position:absolute;left:0;text-align:left;margin-left:27.45pt;margin-top:7.05pt;width:83.25pt;height:0;z-index:251664384" o:connectortype="straight">
            <v:stroke startarrow="block" endarrow="block"/>
          </v:shape>
        </w:pict>
      </w:r>
      <w:r w:rsidRPr="00C10115">
        <w:rPr>
          <w:rFonts w:ascii="Times New Roman" w:hAnsi="Times New Roman" w:cs="Times New Roman"/>
          <w:sz w:val="32"/>
          <w:szCs w:val="32"/>
        </w:rPr>
        <w:t xml:space="preserve">  </w:t>
      </w:r>
      <w:r w:rsidRPr="00C10115">
        <w:rPr>
          <w:rFonts w:ascii="Times New Roman" w:hAnsi="Times New Roman" w:cs="Times New Roman"/>
          <w:sz w:val="32"/>
          <w:szCs w:val="32"/>
        </w:rPr>
        <w:tab/>
        <w:t>Патриотическое воспитание</w:t>
      </w:r>
    </w:p>
    <w:p w:rsidR="00C35F3F" w:rsidRPr="00C10115" w:rsidRDefault="00C35F3F" w:rsidP="00C35F3F">
      <w:pPr>
        <w:tabs>
          <w:tab w:val="left" w:pos="2460"/>
        </w:tabs>
        <w:ind w:left="360"/>
        <w:rPr>
          <w:rFonts w:ascii="Times New Roman" w:hAnsi="Times New Roman" w:cs="Times New Roman"/>
          <w:sz w:val="32"/>
          <w:szCs w:val="32"/>
        </w:rPr>
      </w:pPr>
      <w:r w:rsidRPr="00C10115">
        <w:rPr>
          <w:rFonts w:ascii="Times New Roman" w:hAnsi="Times New Roman" w:cs="Times New Roman"/>
          <w:noProof/>
          <w:sz w:val="32"/>
          <w:szCs w:val="32"/>
        </w:rPr>
        <w:pict>
          <v:shape id="_x0000_s1052" type="#_x0000_t32" style="position:absolute;left:0;text-align:left;margin-left:27.45pt;margin-top:7.4pt;width:79.5pt;height:.05pt;z-index:251665408" o:connectortype="straight">
            <v:stroke startarrow="block" endarrow="block"/>
          </v:shape>
        </w:pict>
      </w:r>
      <w:r w:rsidRPr="00C10115">
        <w:rPr>
          <w:rFonts w:ascii="Times New Roman" w:hAnsi="Times New Roman" w:cs="Times New Roman"/>
          <w:sz w:val="32"/>
          <w:szCs w:val="32"/>
        </w:rPr>
        <w:t xml:space="preserve">  </w:t>
      </w:r>
      <w:r w:rsidRPr="00C10115">
        <w:rPr>
          <w:rFonts w:ascii="Times New Roman" w:hAnsi="Times New Roman" w:cs="Times New Roman"/>
          <w:sz w:val="32"/>
          <w:szCs w:val="32"/>
        </w:rPr>
        <w:tab/>
        <w:t>Школа безопасности</w:t>
      </w:r>
    </w:p>
    <w:p w:rsidR="00C35F3F" w:rsidRPr="00C10115" w:rsidRDefault="00C35F3F" w:rsidP="00502636">
      <w:pPr>
        <w:tabs>
          <w:tab w:val="left" w:pos="2460"/>
        </w:tabs>
        <w:ind w:left="360"/>
        <w:rPr>
          <w:rFonts w:ascii="Times New Roman" w:hAnsi="Times New Roman" w:cs="Times New Roman"/>
          <w:sz w:val="32"/>
          <w:szCs w:val="32"/>
        </w:rPr>
      </w:pPr>
      <w:r w:rsidRPr="00C10115">
        <w:rPr>
          <w:rFonts w:ascii="Times New Roman" w:hAnsi="Times New Roman" w:cs="Times New Roman"/>
          <w:noProof/>
          <w:sz w:val="32"/>
          <w:szCs w:val="32"/>
        </w:rPr>
        <w:pict>
          <v:shape id="_x0000_s1053" type="#_x0000_t32" style="position:absolute;left:0;text-align:left;margin-left:23.7pt;margin-top:6.2pt;width:83.25pt;height:.75pt;flip:y;z-index:251666432" o:connectortype="straight">
            <v:stroke startarrow="block" endarrow="block"/>
          </v:shape>
        </w:pict>
      </w:r>
      <w:r w:rsidRPr="00C10115">
        <w:rPr>
          <w:rFonts w:ascii="Times New Roman" w:hAnsi="Times New Roman" w:cs="Times New Roman"/>
          <w:sz w:val="32"/>
          <w:szCs w:val="32"/>
        </w:rPr>
        <w:t xml:space="preserve">  </w:t>
      </w:r>
      <w:r w:rsidR="00502636" w:rsidRPr="00C10115">
        <w:rPr>
          <w:rFonts w:ascii="Times New Roman" w:hAnsi="Times New Roman" w:cs="Times New Roman"/>
          <w:sz w:val="32"/>
          <w:szCs w:val="32"/>
        </w:rPr>
        <w:tab/>
        <w:t>Духовно-нравственное воспитание</w:t>
      </w:r>
    </w:p>
    <w:p w:rsidR="00502636" w:rsidRPr="00C10115" w:rsidRDefault="00502636" w:rsidP="00502636">
      <w:pPr>
        <w:tabs>
          <w:tab w:val="left" w:pos="2460"/>
        </w:tabs>
        <w:ind w:left="360"/>
        <w:rPr>
          <w:rFonts w:ascii="Times New Roman" w:hAnsi="Times New Roman" w:cs="Times New Roman"/>
          <w:sz w:val="32"/>
          <w:szCs w:val="32"/>
        </w:rPr>
      </w:pPr>
      <w:r w:rsidRPr="00C10115">
        <w:rPr>
          <w:rFonts w:ascii="Times New Roman" w:hAnsi="Times New Roman" w:cs="Times New Roman"/>
          <w:noProof/>
          <w:sz w:val="32"/>
          <w:szCs w:val="32"/>
        </w:rPr>
        <w:pict>
          <v:shape id="_x0000_s1054" type="#_x0000_t32" style="position:absolute;left:0;text-align:left;margin-left:27.45pt;margin-top:8.05pt;width:79.5pt;height:0;z-index:251667456" o:connectortype="straight">
            <v:stroke startarrow="block" endarrow="block"/>
          </v:shape>
        </w:pict>
      </w:r>
      <w:r w:rsidRPr="00C10115">
        <w:rPr>
          <w:rFonts w:ascii="Times New Roman" w:hAnsi="Times New Roman" w:cs="Times New Roman"/>
          <w:sz w:val="32"/>
          <w:szCs w:val="32"/>
        </w:rPr>
        <w:t xml:space="preserve">  </w:t>
      </w:r>
      <w:r w:rsidRPr="00C10115">
        <w:rPr>
          <w:rFonts w:ascii="Times New Roman" w:hAnsi="Times New Roman" w:cs="Times New Roman"/>
          <w:sz w:val="32"/>
          <w:szCs w:val="32"/>
        </w:rPr>
        <w:tab/>
        <w:t>Досуг</w:t>
      </w:r>
    </w:p>
    <w:p w:rsidR="00502636" w:rsidRPr="00C10115" w:rsidRDefault="00502636" w:rsidP="00502636">
      <w:pPr>
        <w:tabs>
          <w:tab w:val="left" w:pos="2460"/>
        </w:tabs>
        <w:ind w:left="360"/>
        <w:rPr>
          <w:rFonts w:ascii="Times New Roman" w:hAnsi="Times New Roman" w:cs="Times New Roman"/>
          <w:sz w:val="32"/>
          <w:szCs w:val="32"/>
        </w:rPr>
      </w:pPr>
      <w:r w:rsidRPr="00C10115">
        <w:rPr>
          <w:rFonts w:ascii="Times New Roman" w:hAnsi="Times New Roman" w:cs="Times New Roman"/>
          <w:noProof/>
          <w:sz w:val="32"/>
          <w:szCs w:val="32"/>
        </w:rPr>
        <w:pict>
          <v:shape id="_x0000_s1055" type="#_x0000_t32" style="position:absolute;left:0;text-align:left;margin-left:27.45pt;margin-top:6.9pt;width:79.5pt;height:0;z-index:251668480" o:connectortype="straight">
            <v:stroke startarrow="block" endarrow="block"/>
          </v:shape>
        </w:pict>
      </w:r>
      <w:r w:rsidRPr="00C10115">
        <w:rPr>
          <w:rFonts w:ascii="Times New Roman" w:hAnsi="Times New Roman" w:cs="Times New Roman"/>
          <w:sz w:val="32"/>
          <w:szCs w:val="32"/>
        </w:rPr>
        <w:t xml:space="preserve">   </w:t>
      </w:r>
      <w:r w:rsidRPr="00C10115">
        <w:rPr>
          <w:rFonts w:ascii="Times New Roman" w:hAnsi="Times New Roman" w:cs="Times New Roman"/>
          <w:sz w:val="32"/>
          <w:szCs w:val="32"/>
        </w:rPr>
        <w:tab/>
        <w:t>Дополнительное образование</w:t>
      </w:r>
    </w:p>
    <w:p w:rsidR="00A5789C" w:rsidRPr="00C10115" w:rsidRDefault="00C10115" w:rsidP="00C10115">
      <w:pPr>
        <w:tabs>
          <w:tab w:val="left" w:pos="2460"/>
        </w:tabs>
        <w:ind w:left="360"/>
        <w:rPr>
          <w:rFonts w:ascii="Times New Roman" w:hAnsi="Times New Roman" w:cs="Times New Roman"/>
          <w:sz w:val="32"/>
          <w:szCs w:val="32"/>
        </w:rPr>
      </w:pPr>
      <w:r>
        <w:rPr>
          <w:rFonts w:ascii="Times New Roman" w:hAnsi="Times New Roman" w:cs="Times New Roman"/>
          <w:b/>
          <w:noProof/>
          <w:sz w:val="32"/>
          <w:szCs w:val="32"/>
        </w:rPr>
        <w:pict>
          <v:shape id="_x0000_s1057" type="#_x0000_t32" style="position:absolute;left:0;text-align:left;margin-left:27.45pt;margin-top:5.15pt;width:79.5pt;height:.75pt;flip:y;z-index:251669504" o:connectortype="straight">
            <v:stroke startarrow="block" endarrow="block"/>
          </v:shape>
        </w:pict>
      </w:r>
      <w:r w:rsidR="00502636">
        <w:rPr>
          <w:rFonts w:ascii="Times New Roman" w:hAnsi="Times New Roman" w:cs="Times New Roman"/>
          <w:b/>
          <w:sz w:val="32"/>
          <w:szCs w:val="32"/>
        </w:rPr>
        <w:t xml:space="preserve">   </w:t>
      </w:r>
      <w:r w:rsidR="00502636">
        <w:rPr>
          <w:rFonts w:ascii="Times New Roman" w:hAnsi="Times New Roman" w:cs="Times New Roman"/>
          <w:b/>
          <w:sz w:val="32"/>
          <w:szCs w:val="32"/>
        </w:rPr>
        <w:tab/>
      </w:r>
      <w:r w:rsidRPr="00C10115">
        <w:rPr>
          <w:rFonts w:ascii="Times New Roman" w:hAnsi="Times New Roman" w:cs="Times New Roman"/>
          <w:sz w:val="32"/>
          <w:szCs w:val="32"/>
        </w:rPr>
        <w:t>Профилактика самовольных уходов</w:t>
      </w:r>
    </w:p>
    <w:p w:rsidR="00B63CDE" w:rsidRDefault="00B63CDE" w:rsidP="00B63CDE">
      <w:pPr>
        <w:tabs>
          <w:tab w:val="left" w:pos="5445"/>
        </w:tabs>
        <w:jc w:val="center"/>
        <w:rPr>
          <w:b/>
          <w:sz w:val="32"/>
          <w:szCs w:val="32"/>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4"/>
        <w:gridCol w:w="4922"/>
        <w:gridCol w:w="2089"/>
        <w:gridCol w:w="2330"/>
      </w:tblGrid>
      <w:tr w:rsidR="00B63CDE" w:rsidRPr="00602C08" w:rsidTr="00676089">
        <w:tc>
          <w:tcPr>
            <w:tcW w:w="724"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jc w:val="center"/>
              <w:rPr>
                <w:rFonts w:ascii="Times New Roman" w:hAnsi="Times New Roman" w:cs="Times New Roman"/>
                <w:b/>
                <w:sz w:val="28"/>
                <w:szCs w:val="28"/>
              </w:rPr>
            </w:pPr>
            <w:r w:rsidRPr="00602C08">
              <w:rPr>
                <w:rFonts w:ascii="Times New Roman" w:hAnsi="Times New Roman" w:cs="Times New Roman"/>
                <w:b/>
                <w:sz w:val="28"/>
                <w:szCs w:val="28"/>
              </w:rPr>
              <w:t>№</w:t>
            </w:r>
          </w:p>
        </w:tc>
        <w:tc>
          <w:tcPr>
            <w:tcW w:w="4922" w:type="dxa"/>
            <w:tcBorders>
              <w:top w:val="single" w:sz="4" w:space="0" w:color="auto"/>
              <w:left w:val="single" w:sz="4" w:space="0" w:color="auto"/>
              <w:bottom w:val="single" w:sz="4" w:space="0" w:color="auto"/>
              <w:right w:val="single" w:sz="4" w:space="0" w:color="auto"/>
            </w:tcBorders>
            <w:hideMark/>
          </w:tcPr>
          <w:p w:rsidR="00B63CDE" w:rsidRPr="00602C08" w:rsidRDefault="00C10115" w:rsidP="00676089">
            <w:pPr>
              <w:tabs>
                <w:tab w:val="left" w:pos="5445"/>
              </w:tabs>
              <w:jc w:val="center"/>
              <w:rPr>
                <w:rFonts w:ascii="Times New Roman" w:hAnsi="Times New Roman" w:cs="Times New Roman"/>
                <w:b/>
                <w:sz w:val="28"/>
                <w:szCs w:val="28"/>
              </w:rPr>
            </w:pPr>
            <w:r>
              <w:rPr>
                <w:rFonts w:ascii="Times New Roman" w:hAnsi="Times New Roman" w:cs="Times New Roman"/>
                <w:b/>
                <w:sz w:val="28"/>
                <w:szCs w:val="28"/>
              </w:rPr>
              <w:t xml:space="preserve">Направление </w:t>
            </w:r>
          </w:p>
        </w:tc>
        <w:tc>
          <w:tcPr>
            <w:tcW w:w="2089"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jc w:val="center"/>
              <w:rPr>
                <w:rFonts w:ascii="Times New Roman" w:hAnsi="Times New Roman" w:cs="Times New Roman"/>
                <w:b/>
                <w:sz w:val="28"/>
                <w:szCs w:val="28"/>
              </w:rPr>
            </w:pPr>
            <w:r w:rsidRPr="00602C08">
              <w:rPr>
                <w:rFonts w:ascii="Times New Roman" w:hAnsi="Times New Roman" w:cs="Times New Roman"/>
                <w:b/>
                <w:sz w:val="28"/>
                <w:szCs w:val="28"/>
              </w:rPr>
              <w:t>Сроки исполнения</w:t>
            </w:r>
          </w:p>
        </w:tc>
        <w:tc>
          <w:tcPr>
            <w:tcW w:w="2330"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jc w:val="center"/>
              <w:rPr>
                <w:rFonts w:ascii="Times New Roman" w:hAnsi="Times New Roman" w:cs="Times New Roman"/>
                <w:b/>
                <w:sz w:val="28"/>
                <w:szCs w:val="28"/>
              </w:rPr>
            </w:pPr>
            <w:r w:rsidRPr="00602C08">
              <w:rPr>
                <w:rFonts w:ascii="Times New Roman" w:hAnsi="Times New Roman" w:cs="Times New Roman"/>
                <w:b/>
                <w:sz w:val="28"/>
                <w:szCs w:val="28"/>
              </w:rPr>
              <w:t xml:space="preserve">Ответственные </w:t>
            </w:r>
          </w:p>
        </w:tc>
      </w:tr>
      <w:tr w:rsidR="00B63CDE" w:rsidRPr="00602C08" w:rsidTr="00676089">
        <w:tc>
          <w:tcPr>
            <w:tcW w:w="724" w:type="dxa"/>
            <w:tcBorders>
              <w:top w:val="single" w:sz="4" w:space="0" w:color="auto"/>
              <w:left w:val="single" w:sz="4" w:space="0" w:color="auto"/>
              <w:bottom w:val="single" w:sz="4" w:space="0" w:color="auto"/>
              <w:right w:val="single" w:sz="4" w:space="0" w:color="auto"/>
            </w:tcBorders>
            <w:hideMark/>
          </w:tcPr>
          <w:p w:rsidR="00B63CDE" w:rsidRPr="00602C08" w:rsidRDefault="004B0DA0"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1</w:t>
            </w:r>
          </w:p>
        </w:tc>
        <w:tc>
          <w:tcPr>
            <w:tcW w:w="4922"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«Работа по жизнеустройству несовершеннолетних»</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sz w:val="28"/>
                <w:szCs w:val="28"/>
              </w:rPr>
              <w:t xml:space="preserve"> </w:t>
            </w:r>
            <w:r w:rsidRPr="00602C08">
              <w:rPr>
                <w:rFonts w:ascii="Times New Roman" w:hAnsi="Times New Roman" w:cs="Times New Roman"/>
                <w:i/>
                <w:sz w:val="28"/>
                <w:szCs w:val="28"/>
              </w:rPr>
              <w:t>-организация совместной работы  с органами  опеки и попечительства-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-взаимодействие с благотворительным фондом «Измени одну жизнь»</w:t>
            </w:r>
          </w:p>
          <w:p w:rsidR="00B63CDE" w:rsidRPr="00602C08" w:rsidRDefault="00B63CDE" w:rsidP="004B0DA0">
            <w:pPr>
              <w:tabs>
                <w:tab w:val="left" w:pos="1335"/>
              </w:tabs>
              <w:rPr>
                <w:rFonts w:ascii="Times New Roman" w:hAnsi="Times New Roman" w:cs="Times New Roman"/>
                <w:sz w:val="28"/>
                <w:szCs w:val="28"/>
              </w:rPr>
            </w:pPr>
            <w:r w:rsidRPr="00602C08">
              <w:rPr>
                <w:rFonts w:ascii="Times New Roman" w:hAnsi="Times New Roman" w:cs="Times New Roman"/>
                <w:i/>
                <w:sz w:val="28"/>
                <w:szCs w:val="28"/>
              </w:rPr>
              <w:t>-показатель по устройству детей  на 202</w:t>
            </w:r>
            <w:r w:rsidR="004B0DA0" w:rsidRPr="00602C08">
              <w:rPr>
                <w:rFonts w:ascii="Times New Roman" w:hAnsi="Times New Roman" w:cs="Times New Roman"/>
                <w:i/>
                <w:sz w:val="28"/>
                <w:szCs w:val="28"/>
              </w:rPr>
              <w:t>1</w:t>
            </w:r>
            <w:r w:rsidRPr="00602C08">
              <w:rPr>
                <w:rFonts w:ascii="Times New Roman" w:hAnsi="Times New Roman" w:cs="Times New Roman"/>
                <w:i/>
                <w:sz w:val="28"/>
                <w:szCs w:val="28"/>
              </w:rPr>
              <w:t xml:space="preserve"> год – 20%-25% от общего числа</w:t>
            </w:r>
          </w:p>
        </w:tc>
        <w:tc>
          <w:tcPr>
            <w:tcW w:w="2089"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tabs>
                <w:tab w:val="left" w:pos="5445"/>
              </w:tabs>
              <w:jc w:val="center"/>
              <w:rPr>
                <w:rFonts w:ascii="Times New Roman" w:hAnsi="Times New Roman" w:cs="Times New Roman"/>
                <w:sz w:val="28"/>
                <w:szCs w:val="28"/>
              </w:rPr>
            </w:pPr>
          </w:p>
          <w:p w:rsidR="00B63CDE" w:rsidRPr="00602C08" w:rsidRDefault="00B63CDE" w:rsidP="00676089">
            <w:pPr>
              <w:tabs>
                <w:tab w:val="left" w:pos="5445"/>
              </w:tabs>
              <w:jc w:val="center"/>
              <w:rPr>
                <w:rFonts w:ascii="Times New Roman" w:hAnsi="Times New Roman" w:cs="Times New Roman"/>
                <w:sz w:val="28"/>
                <w:szCs w:val="28"/>
              </w:rPr>
            </w:pPr>
          </w:p>
          <w:p w:rsidR="00B63CDE" w:rsidRPr="00602C08" w:rsidRDefault="00B63CDE"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 течение года</w:t>
            </w:r>
          </w:p>
          <w:p w:rsidR="00B63CDE" w:rsidRPr="00602C08" w:rsidRDefault="00B63CDE" w:rsidP="00676089">
            <w:pPr>
              <w:rPr>
                <w:rFonts w:ascii="Times New Roman" w:hAnsi="Times New Roman"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Директор</w:t>
            </w:r>
          </w:p>
          <w:p w:rsidR="00B63CDE" w:rsidRPr="00602C08" w:rsidRDefault="00B63CDE"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зам.директора</w:t>
            </w:r>
          </w:p>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t xml:space="preserve"> </w:t>
            </w:r>
          </w:p>
          <w:p w:rsidR="00B63CDE" w:rsidRPr="00602C08" w:rsidRDefault="00B63CDE" w:rsidP="00676089">
            <w:pPr>
              <w:rPr>
                <w:rFonts w:ascii="Times New Roman" w:hAnsi="Times New Roman" w:cs="Times New Roman"/>
                <w:sz w:val="28"/>
                <w:szCs w:val="28"/>
              </w:rPr>
            </w:pPr>
          </w:p>
        </w:tc>
      </w:tr>
      <w:tr w:rsidR="00B63CDE" w:rsidRPr="00602C08" w:rsidTr="00676089">
        <w:tc>
          <w:tcPr>
            <w:tcW w:w="724" w:type="dxa"/>
            <w:tcBorders>
              <w:top w:val="single" w:sz="4" w:space="0" w:color="auto"/>
              <w:left w:val="single" w:sz="4" w:space="0" w:color="auto"/>
              <w:bottom w:val="single" w:sz="4" w:space="0" w:color="auto"/>
              <w:right w:val="single" w:sz="4" w:space="0" w:color="auto"/>
            </w:tcBorders>
            <w:hideMark/>
          </w:tcPr>
          <w:p w:rsidR="00B63CDE" w:rsidRPr="00602C08" w:rsidRDefault="004B0DA0"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2</w:t>
            </w:r>
          </w:p>
        </w:tc>
        <w:tc>
          <w:tcPr>
            <w:tcW w:w="4922"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Организация досуговых мероприятий</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-Праздник Рождества Христова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-Старый Новый год</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День защитника </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Отечества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-Масленица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-Международный женский день</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-Смехопанорама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Победы</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семьи</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пограничника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-Международный день защиты детей</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-Праздник Ивана Купалы (встреча рассвета) </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знаний</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-Осенний калейдоскоп</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воспитателя</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учителя</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пожилого человека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 матери</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-Международный день инвалидов </w:t>
            </w:r>
          </w:p>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i/>
                <w:sz w:val="28"/>
                <w:szCs w:val="28"/>
              </w:rPr>
              <w:t>-Новый год</w:t>
            </w:r>
          </w:p>
        </w:tc>
        <w:tc>
          <w:tcPr>
            <w:tcW w:w="2089"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jc w:val="center"/>
              <w:rPr>
                <w:rFonts w:ascii="Times New Roman" w:hAnsi="Times New Roman" w:cs="Times New Roman"/>
                <w:sz w:val="28"/>
                <w:szCs w:val="28"/>
              </w:rPr>
            </w:pPr>
          </w:p>
          <w:p w:rsidR="00B63CDE" w:rsidRPr="00602C08" w:rsidRDefault="00B63CDE" w:rsidP="00676089">
            <w:pPr>
              <w:jc w:val="center"/>
              <w:rPr>
                <w:rFonts w:ascii="Times New Roman" w:hAnsi="Times New Roman" w:cs="Times New Roman"/>
                <w:sz w:val="28"/>
                <w:szCs w:val="28"/>
              </w:rPr>
            </w:pPr>
          </w:p>
          <w:p w:rsidR="00B63CDE" w:rsidRPr="00602C08" w:rsidRDefault="00B63CDE" w:rsidP="00676089">
            <w:pPr>
              <w:jc w:val="center"/>
              <w:rPr>
                <w:rFonts w:ascii="Times New Roman" w:hAnsi="Times New Roman" w:cs="Times New Roman"/>
                <w:sz w:val="28"/>
                <w:szCs w:val="28"/>
              </w:rPr>
            </w:pPr>
          </w:p>
          <w:p w:rsidR="00B63CDE" w:rsidRPr="00602C08" w:rsidRDefault="00B63CDE" w:rsidP="00676089">
            <w:pPr>
              <w:jc w:val="center"/>
              <w:rPr>
                <w:rFonts w:ascii="Times New Roman" w:hAnsi="Times New Roman" w:cs="Times New Roman"/>
                <w:sz w:val="28"/>
                <w:szCs w:val="28"/>
              </w:rPr>
            </w:pPr>
          </w:p>
          <w:p w:rsidR="00B63CDE" w:rsidRPr="00602C08" w:rsidRDefault="00B63CDE" w:rsidP="00676089">
            <w:pPr>
              <w:jc w:val="center"/>
              <w:rPr>
                <w:rFonts w:ascii="Times New Roman" w:hAnsi="Times New Roman"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r w:rsidRPr="00602C08">
              <w:rPr>
                <w:rFonts w:ascii="Times New Roman" w:hAnsi="Times New Roman" w:cs="Times New Roman"/>
                <w:sz w:val="28"/>
                <w:szCs w:val="28"/>
              </w:rPr>
              <w:t>Педагоги центра</w:t>
            </w:r>
          </w:p>
          <w:p w:rsidR="00B63CDE" w:rsidRPr="00602C08" w:rsidRDefault="00B63CDE" w:rsidP="00676089">
            <w:pPr>
              <w:rPr>
                <w:rFonts w:ascii="Times New Roman" w:hAnsi="Times New Roman" w:cs="Times New Roman"/>
                <w:sz w:val="28"/>
                <w:szCs w:val="28"/>
              </w:rPr>
            </w:pPr>
          </w:p>
        </w:tc>
      </w:tr>
      <w:tr w:rsidR="00B63CDE" w:rsidRPr="00602C08" w:rsidTr="00676089">
        <w:tc>
          <w:tcPr>
            <w:tcW w:w="724" w:type="dxa"/>
            <w:tcBorders>
              <w:top w:val="single" w:sz="4" w:space="0" w:color="auto"/>
              <w:left w:val="single" w:sz="4" w:space="0" w:color="auto"/>
              <w:bottom w:val="single" w:sz="4" w:space="0" w:color="auto"/>
              <w:right w:val="single" w:sz="4" w:space="0" w:color="auto"/>
            </w:tcBorders>
            <w:hideMark/>
          </w:tcPr>
          <w:p w:rsidR="00B63CDE" w:rsidRPr="00602C08" w:rsidRDefault="004B0DA0"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3</w:t>
            </w:r>
          </w:p>
        </w:tc>
        <w:tc>
          <w:tcPr>
            <w:tcW w:w="4922"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Работа по организации детского актива воспитанников:</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Использование методики </w:t>
            </w:r>
            <w:r w:rsidRPr="00602C08">
              <w:rPr>
                <w:rFonts w:ascii="Times New Roman" w:hAnsi="Times New Roman" w:cs="Times New Roman"/>
                <w:i/>
                <w:sz w:val="28"/>
                <w:szCs w:val="28"/>
              </w:rPr>
              <w:lastRenderedPageBreak/>
              <w:t>стимулирующего поощрения: вручение каждую последнюю пятницу месяца грамот различного направления жизнедеятельности центра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-«За посильную помощь»</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-«За умение дружить»</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-«За хорошую учебу»</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-«За активное участие в жизни центра»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-«За спортивные достижения»</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-«За хорошее поведение»</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-вручения</w:t>
            </w:r>
          </w:p>
          <w:p w:rsidR="00B63CDE" w:rsidRPr="00602C08" w:rsidRDefault="00B63CDE" w:rsidP="00676089">
            <w:pPr>
              <w:tabs>
                <w:tab w:val="left" w:pos="5445"/>
              </w:tabs>
              <w:rPr>
                <w:rFonts w:ascii="Times New Roman" w:hAnsi="Times New Roman" w:cs="Times New Roman"/>
                <w:i/>
                <w:sz w:val="28"/>
                <w:szCs w:val="28"/>
              </w:rPr>
            </w:pPr>
          </w:p>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i/>
                <w:sz w:val="28"/>
                <w:szCs w:val="28"/>
              </w:rPr>
              <w:t>-Проведение собраний с детьми</w:t>
            </w:r>
          </w:p>
        </w:tc>
        <w:tc>
          <w:tcPr>
            <w:tcW w:w="2089"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r w:rsidRPr="00602C08">
              <w:rPr>
                <w:rFonts w:ascii="Times New Roman" w:hAnsi="Times New Roman" w:cs="Times New Roman"/>
                <w:sz w:val="28"/>
                <w:szCs w:val="28"/>
              </w:rPr>
              <w:t xml:space="preserve">Последняя </w:t>
            </w:r>
            <w:r w:rsidRPr="00602C08">
              <w:rPr>
                <w:rFonts w:ascii="Times New Roman" w:hAnsi="Times New Roman" w:cs="Times New Roman"/>
                <w:sz w:val="28"/>
                <w:szCs w:val="28"/>
              </w:rPr>
              <w:lastRenderedPageBreak/>
              <w:t>пятница месяца</w:t>
            </w: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r w:rsidRPr="00602C08">
              <w:rPr>
                <w:rFonts w:ascii="Times New Roman" w:hAnsi="Times New Roman" w:cs="Times New Roman"/>
                <w:sz w:val="28"/>
                <w:szCs w:val="28"/>
              </w:rPr>
              <w:t>Каждый</w:t>
            </w:r>
          </w:p>
          <w:p w:rsidR="00B63CDE" w:rsidRPr="00602C08" w:rsidRDefault="00B63CDE" w:rsidP="00676089">
            <w:pPr>
              <w:rPr>
                <w:rFonts w:ascii="Times New Roman" w:hAnsi="Times New Roman" w:cs="Times New Roman"/>
                <w:sz w:val="28"/>
                <w:szCs w:val="28"/>
              </w:rPr>
            </w:pPr>
            <w:r w:rsidRPr="00602C08">
              <w:rPr>
                <w:rFonts w:ascii="Times New Roman" w:hAnsi="Times New Roman" w:cs="Times New Roman"/>
                <w:sz w:val="28"/>
                <w:szCs w:val="28"/>
              </w:rPr>
              <w:t xml:space="preserve">Понедельник </w:t>
            </w:r>
          </w:p>
        </w:tc>
        <w:tc>
          <w:tcPr>
            <w:tcW w:w="2330"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lastRenderedPageBreak/>
              <w:t>Заместитель директора</w:t>
            </w:r>
          </w:p>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t xml:space="preserve"> </w:t>
            </w:r>
          </w:p>
          <w:p w:rsidR="00B63CDE" w:rsidRPr="00602C08" w:rsidRDefault="00B63CDE" w:rsidP="00676089">
            <w:pPr>
              <w:tabs>
                <w:tab w:val="left" w:pos="5445"/>
              </w:tabs>
              <w:rPr>
                <w:rFonts w:ascii="Times New Roman" w:hAnsi="Times New Roman" w:cs="Times New Roman"/>
                <w:sz w:val="28"/>
                <w:szCs w:val="28"/>
              </w:rPr>
            </w:pPr>
          </w:p>
          <w:p w:rsidR="00B63CDE" w:rsidRPr="00602C08" w:rsidRDefault="00B63CDE" w:rsidP="00676089">
            <w:pPr>
              <w:tabs>
                <w:tab w:val="left" w:pos="5445"/>
              </w:tabs>
              <w:rPr>
                <w:rFonts w:ascii="Times New Roman" w:hAnsi="Times New Roman" w:cs="Times New Roman"/>
                <w:sz w:val="28"/>
                <w:szCs w:val="28"/>
                <w:lang w:val="en-US"/>
              </w:rPr>
            </w:pPr>
            <w:r w:rsidRPr="00602C08">
              <w:rPr>
                <w:rFonts w:ascii="Times New Roman" w:hAnsi="Times New Roman" w:cs="Times New Roman"/>
                <w:sz w:val="28"/>
                <w:szCs w:val="28"/>
              </w:rPr>
              <w:t>Дежурные воспитатели</w:t>
            </w:r>
          </w:p>
          <w:p w:rsidR="00B63CDE" w:rsidRPr="00602C08" w:rsidRDefault="00B63CDE" w:rsidP="00676089">
            <w:pPr>
              <w:rPr>
                <w:rFonts w:ascii="Times New Roman" w:hAnsi="Times New Roman" w:cs="Times New Roman"/>
                <w:sz w:val="28"/>
                <w:szCs w:val="28"/>
                <w:lang w:val="en-US"/>
              </w:rPr>
            </w:pPr>
          </w:p>
        </w:tc>
      </w:tr>
      <w:tr w:rsidR="00B63CDE" w:rsidRPr="00602C08" w:rsidTr="00676089">
        <w:tc>
          <w:tcPr>
            <w:tcW w:w="724" w:type="dxa"/>
            <w:tcBorders>
              <w:top w:val="single" w:sz="4" w:space="0" w:color="auto"/>
              <w:left w:val="single" w:sz="4" w:space="0" w:color="auto"/>
              <w:bottom w:val="single" w:sz="4" w:space="0" w:color="auto"/>
              <w:right w:val="single" w:sz="4" w:space="0" w:color="auto"/>
            </w:tcBorders>
            <w:hideMark/>
          </w:tcPr>
          <w:p w:rsidR="00B63CDE" w:rsidRPr="00602C08" w:rsidRDefault="00A3585B"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4</w:t>
            </w:r>
          </w:p>
        </w:tc>
        <w:tc>
          <w:tcPr>
            <w:tcW w:w="4922"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Социально-психологические тренинги позитивного взаимодействия с детьми</w:t>
            </w:r>
          </w:p>
        </w:tc>
        <w:tc>
          <w:tcPr>
            <w:tcW w:w="2089"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t>ежемесячно</w:t>
            </w:r>
          </w:p>
        </w:tc>
        <w:tc>
          <w:tcPr>
            <w:tcW w:w="2330" w:type="dxa"/>
            <w:tcBorders>
              <w:top w:val="single" w:sz="4" w:space="0" w:color="auto"/>
              <w:left w:val="single" w:sz="4" w:space="0" w:color="auto"/>
              <w:bottom w:val="single" w:sz="4" w:space="0" w:color="auto"/>
              <w:right w:val="single" w:sz="4" w:space="0" w:color="auto"/>
            </w:tcBorders>
            <w:hideMark/>
          </w:tcPr>
          <w:p w:rsidR="00B63CDE" w:rsidRPr="00602C08" w:rsidRDefault="00A3585B"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Педагог-психолог</w:t>
            </w:r>
          </w:p>
        </w:tc>
      </w:tr>
      <w:tr w:rsidR="00B63CDE" w:rsidRPr="00602C08" w:rsidTr="00676089">
        <w:tc>
          <w:tcPr>
            <w:tcW w:w="724"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5</w:t>
            </w:r>
          </w:p>
        </w:tc>
        <w:tc>
          <w:tcPr>
            <w:tcW w:w="4922" w:type="dxa"/>
            <w:tcBorders>
              <w:top w:val="single" w:sz="4" w:space="0" w:color="auto"/>
              <w:left w:val="single" w:sz="4" w:space="0" w:color="auto"/>
              <w:bottom w:val="single" w:sz="4" w:space="0" w:color="auto"/>
              <w:right w:val="single" w:sz="4" w:space="0" w:color="auto"/>
            </w:tcBorders>
            <w:hideMark/>
          </w:tcPr>
          <w:p w:rsidR="00602C08" w:rsidRDefault="00B63CDE" w:rsidP="00A3585B">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 xml:space="preserve">Трудовая реабилитация </w:t>
            </w:r>
          </w:p>
          <w:p w:rsidR="00A3585B" w:rsidRPr="00602C08" w:rsidRDefault="00B63CDE" w:rsidP="00A3585B">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(организация </w:t>
            </w:r>
            <w:r w:rsidR="00A3585B" w:rsidRPr="00602C08">
              <w:rPr>
                <w:rFonts w:ascii="Times New Roman" w:hAnsi="Times New Roman" w:cs="Times New Roman"/>
                <w:i/>
                <w:sz w:val="28"/>
                <w:szCs w:val="28"/>
              </w:rPr>
              <w:t>посильного труда )</w:t>
            </w:r>
          </w:p>
          <w:p w:rsidR="00B63CDE" w:rsidRPr="00602C08" w:rsidRDefault="00A3585B" w:rsidP="00A3585B">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-уборка рабочего места</w:t>
            </w:r>
            <w:r w:rsidR="00B63CDE" w:rsidRPr="00602C08">
              <w:rPr>
                <w:rFonts w:ascii="Times New Roman" w:hAnsi="Times New Roman" w:cs="Times New Roman"/>
                <w:i/>
                <w:sz w:val="28"/>
                <w:szCs w:val="28"/>
              </w:rPr>
              <w:t xml:space="preserve"> уборка</w:t>
            </w:r>
          </w:p>
          <w:p w:rsidR="00B63CDE" w:rsidRPr="00602C08" w:rsidRDefault="00B63CDE"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w:t>
            </w:r>
            <w:r w:rsidR="00A3585B" w:rsidRPr="00602C08">
              <w:rPr>
                <w:rFonts w:ascii="Times New Roman" w:hAnsi="Times New Roman" w:cs="Times New Roman"/>
                <w:i/>
                <w:sz w:val="28"/>
                <w:szCs w:val="28"/>
              </w:rPr>
              <w:t xml:space="preserve">уборка игрушек </w:t>
            </w:r>
          </w:p>
          <w:p w:rsidR="00B63CDE" w:rsidRPr="00602C08" w:rsidRDefault="00B63CDE" w:rsidP="00A3585B">
            <w:pPr>
              <w:tabs>
                <w:tab w:val="left" w:pos="5445"/>
              </w:tabs>
              <w:rPr>
                <w:rFonts w:ascii="Times New Roman" w:hAnsi="Times New Roman" w:cs="Times New Roman"/>
                <w:sz w:val="28"/>
                <w:szCs w:val="28"/>
              </w:rPr>
            </w:pPr>
            <w:r w:rsidRPr="00602C08">
              <w:rPr>
                <w:rFonts w:ascii="Times New Roman" w:hAnsi="Times New Roman" w:cs="Times New Roman"/>
                <w:i/>
                <w:sz w:val="28"/>
                <w:szCs w:val="28"/>
              </w:rPr>
              <w:t>-</w:t>
            </w:r>
            <w:r w:rsidR="00A3585B" w:rsidRPr="00602C08">
              <w:rPr>
                <w:rFonts w:ascii="Times New Roman" w:hAnsi="Times New Roman" w:cs="Times New Roman"/>
                <w:i/>
                <w:sz w:val="28"/>
                <w:szCs w:val="28"/>
              </w:rPr>
              <w:t xml:space="preserve"> </w:t>
            </w:r>
            <w:r w:rsidR="00C9702A" w:rsidRPr="00602C08">
              <w:rPr>
                <w:rFonts w:ascii="Times New Roman" w:hAnsi="Times New Roman" w:cs="Times New Roman"/>
                <w:i/>
                <w:sz w:val="28"/>
                <w:szCs w:val="28"/>
              </w:rPr>
              <w:t>труд по самообслуживанию</w:t>
            </w:r>
          </w:p>
        </w:tc>
        <w:tc>
          <w:tcPr>
            <w:tcW w:w="2089"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tabs>
                <w:tab w:val="left" w:pos="5445"/>
              </w:tabs>
              <w:jc w:val="center"/>
              <w:rPr>
                <w:rFonts w:ascii="Times New Roman" w:hAnsi="Times New Roman" w:cs="Times New Roman"/>
                <w:sz w:val="28"/>
                <w:szCs w:val="28"/>
              </w:rPr>
            </w:pPr>
          </w:p>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t>ежедневно</w:t>
            </w:r>
          </w:p>
          <w:p w:rsidR="00B63CDE" w:rsidRPr="00602C08" w:rsidRDefault="00B63CDE"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t>по мере необходимости</w:t>
            </w:r>
          </w:p>
        </w:tc>
        <w:tc>
          <w:tcPr>
            <w:tcW w:w="2330" w:type="dxa"/>
            <w:tcBorders>
              <w:top w:val="single" w:sz="4" w:space="0" w:color="auto"/>
              <w:left w:val="single" w:sz="4" w:space="0" w:color="auto"/>
              <w:bottom w:val="single" w:sz="4" w:space="0" w:color="auto"/>
              <w:right w:val="single" w:sz="4" w:space="0" w:color="auto"/>
            </w:tcBorders>
          </w:tcPr>
          <w:p w:rsidR="00B63CDE" w:rsidRPr="00602C08" w:rsidRDefault="00B63CDE" w:rsidP="00676089">
            <w:pPr>
              <w:tabs>
                <w:tab w:val="left" w:pos="5445"/>
              </w:tabs>
              <w:jc w:val="cente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rPr>
                <w:rFonts w:ascii="Times New Roman" w:hAnsi="Times New Roman" w:cs="Times New Roman"/>
                <w:sz w:val="28"/>
                <w:szCs w:val="28"/>
              </w:rPr>
            </w:pPr>
          </w:p>
          <w:p w:rsidR="00B63CDE" w:rsidRPr="00602C08" w:rsidRDefault="00B63CDE" w:rsidP="00676089">
            <w:pPr>
              <w:jc w:val="center"/>
              <w:rPr>
                <w:rFonts w:ascii="Times New Roman" w:hAnsi="Times New Roman" w:cs="Times New Roman"/>
                <w:sz w:val="28"/>
                <w:szCs w:val="28"/>
              </w:rPr>
            </w:pPr>
            <w:r w:rsidRPr="00602C08">
              <w:rPr>
                <w:rFonts w:ascii="Times New Roman" w:hAnsi="Times New Roman" w:cs="Times New Roman"/>
                <w:sz w:val="28"/>
                <w:szCs w:val="28"/>
              </w:rPr>
              <w:t>Дежурные воспитатели</w:t>
            </w:r>
          </w:p>
        </w:tc>
      </w:tr>
      <w:tr w:rsidR="00B63CDE" w:rsidRPr="00602C08" w:rsidTr="00676089">
        <w:tc>
          <w:tcPr>
            <w:tcW w:w="724" w:type="dxa"/>
            <w:tcBorders>
              <w:top w:val="single" w:sz="4" w:space="0" w:color="auto"/>
              <w:left w:val="single" w:sz="4" w:space="0" w:color="auto"/>
              <w:bottom w:val="single" w:sz="4" w:space="0" w:color="auto"/>
              <w:right w:val="single" w:sz="4" w:space="0" w:color="auto"/>
            </w:tcBorders>
            <w:hideMark/>
          </w:tcPr>
          <w:p w:rsidR="00B63CDE" w:rsidRPr="00602C08" w:rsidRDefault="00C9702A"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6</w:t>
            </w:r>
          </w:p>
        </w:tc>
        <w:tc>
          <w:tcPr>
            <w:tcW w:w="4922"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 xml:space="preserve">«Патриотическое воспитание» </w:t>
            </w:r>
            <w:r w:rsidRPr="00602C08">
              <w:rPr>
                <w:rFonts w:ascii="Times New Roman" w:hAnsi="Times New Roman" w:cs="Times New Roman"/>
                <w:i/>
                <w:sz w:val="28"/>
                <w:szCs w:val="28"/>
              </w:rPr>
              <w:t>(ознакомления с родным краем</w:t>
            </w:r>
            <w:r w:rsidRPr="00602C08">
              <w:rPr>
                <w:rFonts w:ascii="Times New Roman" w:hAnsi="Times New Roman" w:cs="Times New Roman"/>
                <w:b/>
                <w:i/>
                <w:sz w:val="28"/>
                <w:szCs w:val="28"/>
              </w:rPr>
              <w:t xml:space="preserve">: </w:t>
            </w:r>
            <w:r w:rsidRPr="00602C08">
              <w:rPr>
                <w:rFonts w:ascii="Times New Roman" w:hAnsi="Times New Roman" w:cs="Times New Roman"/>
                <w:i/>
                <w:sz w:val="28"/>
                <w:szCs w:val="28"/>
              </w:rPr>
              <w:t>беседа, презентации, посещение музеев, походы, выставки рисунков, и тд.)</w:t>
            </w:r>
          </w:p>
        </w:tc>
        <w:tc>
          <w:tcPr>
            <w:tcW w:w="2089"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 течение года</w:t>
            </w:r>
            <w:r w:rsidR="00C9702A" w:rsidRPr="00602C08">
              <w:rPr>
                <w:rFonts w:ascii="Times New Roman" w:hAnsi="Times New Roman" w:cs="Times New Roman"/>
                <w:sz w:val="28"/>
                <w:szCs w:val="28"/>
              </w:rPr>
              <w:t>, по ежемесячному плану</w:t>
            </w:r>
          </w:p>
        </w:tc>
        <w:tc>
          <w:tcPr>
            <w:tcW w:w="2330" w:type="dxa"/>
            <w:tcBorders>
              <w:top w:val="single" w:sz="4" w:space="0" w:color="auto"/>
              <w:left w:val="single" w:sz="4" w:space="0" w:color="auto"/>
              <w:bottom w:val="single" w:sz="4" w:space="0" w:color="auto"/>
              <w:right w:val="single" w:sz="4" w:space="0" w:color="auto"/>
            </w:tcBorders>
            <w:hideMark/>
          </w:tcPr>
          <w:p w:rsidR="00B63CDE" w:rsidRPr="00602C08" w:rsidRDefault="00B63CDE"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Воспитатели</w:t>
            </w:r>
          </w:p>
        </w:tc>
      </w:tr>
      <w:tr w:rsidR="00C30488" w:rsidRPr="00602C08" w:rsidTr="00676089">
        <w:tc>
          <w:tcPr>
            <w:tcW w:w="724" w:type="dxa"/>
            <w:tcBorders>
              <w:top w:val="single" w:sz="4" w:space="0" w:color="auto"/>
              <w:left w:val="single" w:sz="4" w:space="0" w:color="auto"/>
              <w:bottom w:val="single" w:sz="4" w:space="0" w:color="auto"/>
              <w:right w:val="single" w:sz="4" w:space="0" w:color="auto"/>
            </w:tcBorders>
            <w:hideMark/>
          </w:tcPr>
          <w:p w:rsidR="00C30488" w:rsidRPr="00602C08" w:rsidRDefault="00C30488" w:rsidP="00676089">
            <w:pPr>
              <w:tabs>
                <w:tab w:val="left" w:pos="5445"/>
              </w:tabs>
              <w:jc w:val="center"/>
              <w:rPr>
                <w:rFonts w:ascii="Times New Roman" w:hAnsi="Times New Roman" w:cs="Times New Roman"/>
                <w:sz w:val="28"/>
                <w:szCs w:val="28"/>
              </w:rPr>
            </w:pPr>
          </w:p>
          <w:p w:rsidR="00C30488" w:rsidRPr="00602C08" w:rsidRDefault="00C3048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7</w:t>
            </w:r>
          </w:p>
        </w:tc>
        <w:tc>
          <w:tcPr>
            <w:tcW w:w="4922" w:type="dxa"/>
            <w:tcBorders>
              <w:top w:val="single" w:sz="4" w:space="0" w:color="auto"/>
              <w:left w:val="single" w:sz="4" w:space="0" w:color="auto"/>
              <w:bottom w:val="single" w:sz="4" w:space="0" w:color="auto"/>
              <w:right w:val="single" w:sz="4" w:space="0" w:color="auto"/>
            </w:tcBorders>
            <w:hideMark/>
          </w:tcPr>
          <w:p w:rsidR="009C014F" w:rsidRPr="00602C08" w:rsidRDefault="00C30488"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lastRenderedPageBreak/>
              <w:t xml:space="preserve">«Экономическое воспитание» (формирование предпосылок </w:t>
            </w:r>
            <w:r w:rsidRPr="00602C08">
              <w:rPr>
                <w:rFonts w:ascii="Times New Roman" w:hAnsi="Times New Roman" w:cs="Times New Roman"/>
                <w:b/>
                <w:sz w:val="28"/>
                <w:szCs w:val="28"/>
              </w:rPr>
              <w:lastRenderedPageBreak/>
              <w:t>финансовой грамотности»</w:t>
            </w:r>
            <w:r w:rsidR="009C014F" w:rsidRPr="00602C08">
              <w:rPr>
                <w:rFonts w:ascii="Times New Roman" w:hAnsi="Times New Roman" w:cs="Times New Roman"/>
                <w:b/>
                <w:sz w:val="28"/>
                <w:szCs w:val="28"/>
              </w:rPr>
              <w:t xml:space="preserve"> </w:t>
            </w:r>
          </w:p>
          <w:p w:rsidR="00C30488" w:rsidRPr="00602C08" w:rsidRDefault="00C3048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-труд и продукт труда</w:t>
            </w:r>
          </w:p>
          <w:p w:rsidR="00C30488" w:rsidRPr="00602C08" w:rsidRDefault="00C3048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-деньги и цена</w:t>
            </w:r>
          </w:p>
          <w:p w:rsidR="00C30488" w:rsidRPr="00602C08" w:rsidRDefault="00C3048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-реклама: правда и ложь, разум и чувства, желания и возможности</w:t>
            </w:r>
          </w:p>
          <w:p w:rsidR="00C30488" w:rsidRPr="00602C08" w:rsidRDefault="00C3048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-полезные экономические навыки и привычки в быту</w:t>
            </w:r>
          </w:p>
          <w:p w:rsidR="009C014F" w:rsidRPr="00602C08" w:rsidRDefault="009C014F"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Форма проведения мероприятий по данным направлениям: беседы, игры, интерактивные занятия по сказкам, сюжетно-ролевые игры, спектакли викторины</w:t>
            </w:r>
          </w:p>
        </w:tc>
        <w:tc>
          <w:tcPr>
            <w:tcW w:w="2089" w:type="dxa"/>
            <w:tcBorders>
              <w:top w:val="single" w:sz="4" w:space="0" w:color="auto"/>
              <w:left w:val="single" w:sz="4" w:space="0" w:color="auto"/>
              <w:bottom w:val="single" w:sz="4" w:space="0" w:color="auto"/>
              <w:right w:val="single" w:sz="4" w:space="0" w:color="auto"/>
            </w:tcBorders>
            <w:hideMark/>
          </w:tcPr>
          <w:p w:rsidR="00C30488" w:rsidRPr="00602C08" w:rsidRDefault="009C014F"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 xml:space="preserve">В течение года, по </w:t>
            </w:r>
            <w:r w:rsidRPr="00602C08">
              <w:rPr>
                <w:rFonts w:ascii="Times New Roman" w:hAnsi="Times New Roman" w:cs="Times New Roman"/>
                <w:sz w:val="28"/>
                <w:szCs w:val="28"/>
              </w:rPr>
              <w:lastRenderedPageBreak/>
              <w:t>ежемесячному плану</w:t>
            </w:r>
          </w:p>
        </w:tc>
        <w:tc>
          <w:tcPr>
            <w:tcW w:w="2330" w:type="dxa"/>
            <w:tcBorders>
              <w:top w:val="single" w:sz="4" w:space="0" w:color="auto"/>
              <w:left w:val="single" w:sz="4" w:space="0" w:color="auto"/>
              <w:bottom w:val="single" w:sz="4" w:space="0" w:color="auto"/>
              <w:right w:val="single" w:sz="4" w:space="0" w:color="auto"/>
            </w:tcBorders>
            <w:hideMark/>
          </w:tcPr>
          <w:p w:rsidR="00C30488" w:rsidRPr="00602C08" w:rsidRDefault="00713F89"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Воспитатели</w:t>
            </w:r>
            <w:r>
              <w:rPr>
                <w:rFonts w:ascii="Times New Roman" w:hAnsi="Times New Roman" w:cs="Times New Roman"/>
                <w:sz w:val="28"/>
                <w:szCs w:val="28"/>
              </w:rPr>
              <w:t xml:space="preserve">, социальный </w:t>
            </w:r>
            <w:r>
              <w:rPr>
                <w:rFonts w:ascii="Times New Roman" w:hAnsi="Times New Roman" w:cs="Times New Roman"/>
                <w:sz w:val="28"/>
                <w:szCs w:val="28"/>
              </w:rPr>
              <w:lastRenderedPageBreak/>
              <w:t>педагог</w:t>
            </w:r>
          </w:p>
        </w:tc>
      </w:tr>
      <w:tr w:rsidR="00602C08" w:rsidRPr="00602C08" w:rsidTr="00676089">
        <w:tc>
          <w:tcPr>
            <w:tcW w:w="724"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8</w:t>
            </w:r>
          </w:p>
        </w:tc>
        <w:tc>
          <w:tcPr>
            <w:tcW w:w="4922"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«Школа безопасности» (формирование социального опыта несовершеннолетнего)</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sz w:val="28"/>
                <w:szCs w:val="28"/>
              </w:rPr>
              <w:t>-</w:t>
            </w:r>
            <w:r w:rsidRPr="00602C08">
              <w:rPr>
                <w:rFonts w:ascii="Times New Roman" w:hAnsi="Times New Roman" w:cs="Times New Roman"/>
                <w:i/>
                <w:sz w:val="28"/>
                <w:szCs w:val="28"/>
              </w:rPr>
              <w:t xml:space="preserve"> </w:t>
            </w:r>
            <w:r w:rsidRPr="00602C08">
              <w:rPr>
                <w:rFonts w:ascii="Times New Roman" w:eastAsia="Times New Roman" w:hAnsi="Times New Roman" w:cs="Times New Roman"/>
                <w:i/>
                <w:sz w:val="28"/>
                <w:szCs w:val="28"/>
              </w:rPr>
              <w:t>Дорожная азбука</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 </w:t>
            </w:r>
            <w:r w:rsidRPr="00602C08">
              <w:rPr>
                <w:rFonts w:ascii="Times New Roman" w:eastAsia="Times New Roman" w:hAnsi="Times New Roman" w:cs="Times New Roman"/>
                <w:i/>
                <w:sz w:val="28"/>
                <w:szCs w:val="28"/>
              </w:rPr>
              <w:t>Служба 01</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 </w:t>
            </w:r>
            <w:r w:rsidRPr="00602C08">
              <w:rPr>
                <w:rFonts w:ascii="Times New Roman" w:eastAsia="Times New Roman" w:hAnsi="Times New Roman" w:cs="Times New Roman"/>
                <w:i/>
                <w:sz w:val="28"/>
                <w:szCs w:val="28"/>
              </w:rPr>
              <w:t>Опасные и чрезвычайные ситуации</w:t>
            </w:r>
          </w:p>
          <w:p w:rsidR="00602C08" w:rsidRPr="00762293" w:rsidRDefault="00602C08" w:rsidP="00676089">
            <w:pPr>
              <w:tabs>
                <w:tab w:val="left" w:pos="5445"/>
              </w:tabs>
              <w:rPr>
                <w:rFonts w:ascii="Times New Roman" w:hAnsi="Times New Roman" w:cs="Times New Roman"/>
                <w:b/>
                <w:i/>
                <w:sz w:val="28"/>
                <w:szCs w:val="28"/>
              </w:rPr>
            </w:pPr>
            <w:r w:rsidRPr="00602C08">
              <w:rPr>
                <w:rFonts w:ascii="Times New Roman" w:hAnsi="Times New Roman" w:cs="Times New Roman"/>
                <w:b/>
                <w:sz w:val="28"/>
                <w:szCs w:val="28"/>
              </w:rPr>
              <w:t>Форма проведения мероприятий по данным направлениям: беседы, игры, интерактивные занятия по сказкам, сюжетно-ролевые игры, спектакли викторины</w:t>
            </w:r>
          </w:p>
        </w:tc>
        <w:tc>
          <w:tcPr>
            <w:tcW w:w="2089" w:type="dxa"/>
            <w:tcBorders>
              <w:top w:val="single" w:sz="4" w:space="0" w:color="auto"/>
              <w:left w:val="single" w:sz="4" w:space="0" w:color="auto"/>
              <w:bottom w:val="single" w:sz="4" w:space="0" w:color="auto"/>
              <w:right w:val="single" w:sz="4" w:space="0" w:color="auto"/>
            </w:tcBorders>
          </w:tcPr>
          <w:p w:rsidR="00602C08" w:rsidRPr="00602C08" w:rsidRDefault="00602C08" w:rsidP="00DD051A">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 течение года, по ежемесячному плану</w:t>
            </w:r>
          </w:p>
        </w:tc>
        <w:tc>
          <w:tcPr>
            <w:tcW w:w="2330" w:type="dxa"/>
            <w:tcBorders>
              <w:top w:val="single" w:sz="4" w:space="0" w:color="auto"/>
              <w:left w:val="single" w:sz="4" w:space="0" w:color="auto"/>
              <w:bottom w:val="single" w:sz="4" w:space="0" w:color="auto"/>
              <w:right w:val="single" w:sz="4" w:space="0" w:color="auto"/>
            </w:tcBorders>
            <w:hideMark/>
          </w:tcPr>
          <w:p w:rsidR="00602C08" w:rsidRPr="00602C08" w:rsidRDefault="00713F89"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Воспитатели</w:t>
            </w:r>
          </w:p>
        </w:tc>
      </w:tr>
      <w:tr w:rsidR="00713F89" w:rsidRPr="00602C08" w:rsidTr="00676089">
        <w:tc>
          <w:tcPr>
            <w:tcW w:w="724" w:type="dxa"/>
            <w:tcBorders>
              <w:top w:val="single" w:sz="4" w:space="0" w:color="auto"/>
              <w:left w:val="single" w:sz="4" w:space="0" w:color="auto"/>
              <w:bottom w:val="single" w:sz="4" w:space="0" w:color="auto"/>
              <w:right w:val="single" w:sz="4" w:space="0" w:color="auto"/>
            </w:tcBorders>
            <w:hideMark/>
          </w:tcPr>
          <w:p w:rsidR="00713F89" w:rsidRPr="00602C08" w:rsidRDefault="00713F89" w:rsidP="00676089">
            <w:pPr>
              <w:tabs>
                <w:tab w:val="left" w:pos="5445"/>
              </w:tabs>
              <w:jc w:val="center"/>
              <w:rPr>
                <w:rFonts w:ascii="Times New Roman" w:hAnsi="Times New Roman" w:cs="Times New Roman"/>
                <w:sz w:val="28"/>
                <w:szCs w:val="28"/>
              </w:rPr>
            </w:pPr>
            <w:r>
              <w:rPr>
                <w:rFonts w:ascii="Times New Roman" w:hAnsi="Times New Roman" w:cs="Times New Roman"/>
                <w:sz w:val="28"/>
                <w:szCs w:val="28"/>
              </w:rPr>
              <w:t>9</w:t>
            </w:r>
          </w:p>
        </w:tc>
        <w:tc>
          <w:tcPr>
            <w:tcW w:w="4922" w:type="dxa"/>
            <w:tcBorders>
              <w:top w:val="single" w:sz="4" w:space="0" w:color="auto"/>
              <w:left w:val="single" w:sz="4" w:space="0" w:color="auto"/>
              <w:bottom w:val="single" w:sz="4" w:space="0" w:color="auto"/>
              <w:right w:val="single" w:sz="4" w:space="0" w:color="auto"/>
            </w:tcBorders>
            <w:hideMark/>
          </w:tcPr>
          <w:p w:rsidR="00713F89" w:rsidRPr="00880A43" w:rsidRDefault="00713F89" w:rsidP="00713F89">
            <w:pPr>
              <w:tabs>
                <w:tab w:val="left" w:pos="5445"/>
              </w:tabs>
              <w:rPr>
                <w:rFonts w:ascii="Times New Roman" w:hAnsi="Times New Roman" w:cs="Times New Roman"/>
                <w:b/>
                <w:sz w:val="28"/>
                <w:szCs w:val="28"/>
              </w:rPr>
            </w:pPr>
            <w:r w:rsidRPr="00880A43">
              <w:rPr>
                <w:rFonts w:ascii="Times New Roman" w:hAnsi="Times New Roman" w:cs="Times New Roman"/>
                <w:b/>
                <w:sz w:val="28"/>
                <w:szCs w:val="28"/>
              </w:rPr>
              <w:t xml:space="preserve">Технология «Духовно-нравственное воспитание посредством чтения детской литературы и просмотра документальных и художественных фильмов» ( </w:t>
            </w:r>
            <w:r w:rsidRPr="00880A43">
              <w:rPr>
                <w:rFonts w:ascii="Times New Roman" w:eastAsia="Times New Roman" w:hAnsi="Times New Roman" w:cs="Times New Roman"/>
                <w:b/>
                <w:sz w:val="28"/>
                <w:szCs w:val="28"/>
              </w:rPr>
              <w:t>закладывать понятие о добре и зле, формировать мировоззрение, идеалы</w:t>
            </w:r>
            <w:r w:rsidRPr="00880A43">
              <w:rPr>
                <w:rFonts w:ascii="Times New Roman" w:hAnsi="Times New Roman" w:cs="Times New Roman"/>
                <w:b/>
                <w:sz w:val="28"/>
                <w:szCs w:val="28"/>
              </w:rPr>
              <w:t>)</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Январь – Г.Х.Андерсен</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lastRenderedPageBreak/>
              <w:t>Февраль – Ш.Перро (А.Барто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Март – М.Е. Салтыков – Щедрин (К.Чуковский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Апрель – И.А. Крылов (А.С. Пушкин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Май – П.Бажов (Э.Успенский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Июнь – В. Драгунский (В. Полозкова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Июль – Д.Родари (Э.Машковская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Август – К.Паустовский   (С.Я. Маршак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Сентябрь – Н.Носов (С.В.Михалков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Октябрь – Т.Янссон (Б.Заходер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Ноябрь – А.П. Чехов ( Р.Рождественский – разучивание стихов)</w:t>
            </w:r>
          </w:p>
          <w:p w:rsidR="00713F89" w:rsidRPr="00713F89" w:rsidRDefault="00713F89" w:rsidP="00713F89">
            <w:pPr>
              <w:tabs>
                <w:tab w:val="left" w:pos="5445"/>
              </w:tabs>
              <w:rPr>
                <w:rFonts w:ascii="Times New Roman" w:eastAsia="Times New Roman" w:hAnsi="Times New Roman" w:cs="Times New Roman"/>
                <w:i/>
                <w:sz w:val="28"/>
                <w:szCs w:val="28"/>
              </w:rPr>
            </w:pPr>
            <w:r w:rsidRPr="00713F89">
              <w:rPr>
                <w:rFonts w:ascii="Times New Roman" w:eastAsia="Times New Roman" w:hAnsi="Times New Roman" w:cs="Times New Roman"/>
                <w:i/>
                <w:sz w:val="28"/>
                <w:szCs w:val="28"/>
              </w:rPr>
              <w:t>Декабрь – М.Пришвин (И.Пивоварова  - разучивание стихов)</w:t>
            </w:r>
          </w:p>
          <w:p w:rsidR="00713F89" w:rsidRPr="00713F89" w:rsidRDefault="00713F89" w:rsidP="00676089">
            <w:pPr>
              <w:tabs>
                <w:tab w:val="left" w:pos="5445"/>
              </w:tabs>
              <w:rPr>
                <w:rFonts w:ascii="Times New Roman" w:hAnsi="Times New Roman" w:cs="Times New Roman"/>
                <w:b/>
                <w:sz w:val="28"/>
                <w:szCs w:val="28"/>
              </w:rPr>
            </w:pPr>
            <w:r w:rsidRPr="00713F89">
              <w:rPr>
                <w:rFonts w:ascii="Times New Roman" w:eastAsia="Times New Roman" w:hAnsi="Times New Roman" w:cs="Times New Roman"/>
                <w:b/>
                <w:sz w:val="28"/>
                <w:szCs w:val="28"/>
              </w:rPr>
              <w:t>Просмотр документальных и художественных фильмов</w:t>
            </w:r>
          </w:p>
        </w:tc>
        <w:tc>
          <w:tcPr>
            <w:tcW w:w="2089" w:type="dxa"/>
            <w:tcBorders>
              <w:top w:val="single" w:sz="4" w:space="0" w:color="auto"/>
              <w:left w:val="single" w:sz="4" w:space="0" w:color="auto"/>
              <w:bottom w:val="single" w:sz="4" w:space="0" w:color="auto"/>
              <w:right w:val="single" w:sz="4" w:space="0" w:color="auto"/>
            </w:tcBorders>
          </w:tcPr>
          <w:p w:rsidR="00713F89" w:rsidRPr="00602C08" w:rsidRDefault="00713F89" w:rsidP="00DD051A">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В течение года, по ежемесячному плану</w:t>
            </w:r>
          </w:p>
        </w:tc>
        <w:tc>
          <w:tcPr>
            <w:tcW w:w="2330" w:type="dxa"/>
            <w:tcBorders>
              <w:top w:val="single" w:sz="4" w:space="0" w:color="auto"/>
              <w:left w:val="single" w:sz="4" w:space="0" w:color="auto"/>
              <w:bottom w:val="single" w:sz="4" w:space="0" w:color="auto"/>
              <w:right w:val="single" w:sz="4" w:space="0" w:color="auto"/>
            </w:tcBorders>
            <w:hideMark/>
          </w:tcPr>
          <w:p w:rsidR="00713F89" w:rsidRPr="00602C08" w:rsidRDefault="00713F89"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Воспитатели</w:t>
            </w:r>
          </w:p>
        </w:tc>
      </w:tr>
      <w:tr w:rsidR="00602C08" w:rsidRPr="00602C08" w:rsidTr="00676089">
        <w:tc>
          <w:tcPr>
            <w:tcW w:w="724" w:type="dxa"/>
            <w:tcBorders>
              <w:top w:val="single" w:sz="4" w:space="0" w:color="auto"/>
              <w:left w:val="single" w:sz="4" w:space="0" w:color="auto"/>
              <w:bottom w:val="single" w:sz="4" w:space="0" w:color="auto"/>
              <w:right w:val="single" w:sz="4" w:space="0" w:color="auto"/>
            </w:tcBorders>
            <w:hideMark/>
          </w:tcPr>
          <w:p w:rsidR="00602C08" w:rsidRPr="00602C08" w:rsidRDefault="00762293" w:rsidP="00676089">
            <w:pPr>
              <w:tabs>
                <w:tab w:val="left" w:pos="5445"/>
              </w:tabs>
              <w:jc w:val="center"/>
              <w:rPr>
                <w:rFonts w:ascii="Times New Roman" w:hAnsi="Times New Roman" w:cs="Times New Roman"/>
                <w:sz w:val="28"/>
                <w:szCs w:val="28"/>
              </w:rPr>
            </w:pPr>
            <w:r>
              <w:rPr>
                <w:rFonts w:ascii="Times New Roman" w:hAnsi="Times New Roman" w:cs="Times New Roman"/>
                <w:sz w:val="28"/>
                <w:szCs w:val="28"/>
              </w:rPr>
              <w:lastRenderedPageBreak/>
              <w:t>10</w:t>
            </w:r>
          </w:p>
        </w:tc>
        <w:tc>
          <w:tcPr>
            <w:tcW w:w="4922" w:type="dxa"/>
            <w:tcBorders>
              <w:top w:val="single" w:sz="4" w:space="0" w:color="auto"/>
              <w:left w:val="single" w:sz="4" w:space="0" w:color="auto"/>
              <w:bottom w:val="single" w:sz="4" w:space="0" w:color="auto"/>
              <w:right w:val="single" w:sz="4" w:space="0" w:color="auto"/>
            </w:tcBorders>
            <w:hideMark/>
          </w:tcPr>
          <w:p w:rsidR="00602C08" w:rsidRPr="00602C08" w:rsidRDefault="00602C08" w:rsidP="009C014F">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Профилактика</w:t>
            </w:r>
            <w:r w:rsidR="00872EC0">
              <w:rPr>
                <w:rFonts w:ascii="Times New Roman" w:hAnsi="Times New Roman" w:cs="Times New Roman"/>
                <w:b/>
                <w:sz w:val="28"/>
                <w:szCs w:val="28"/>
              </w:rPr>
              <w:t xml:space="preserve"> противоправного поведения </w:t>
            </w:r>
            <w:r w:rsidRPr="00602C08">
              <w:rPr>
                <w:rFonts w:ascii="Times New Roman" w:hAnsi="Times New Roman" w:cs="Times New Roman"/>
                <w:b/>
                <w:sz w:val="28"/>
                <w:szCs w:val="28"/>
              </w:rPr>
              <w:t xml:space="preserve"> самовольных уходов воспитанников </w:t>
            </w:r>
            <w:r w:rsidR="00872EC0">
              <w:rPr>
                <w:rFonts w:ascii="Times New Roman" w:hAnsi="Times New Roman" w:cs="Times New Roman"/>
                <w:b/>
                <w:sz w:val="28"/>
                <w:szCs w:val="28"/>
              </w:rPr>
              <w:t>(ведомственная программа)</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 -«Наша семья»</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-«В страну здоровья за здоровыми </w:t>
            </w:r>
            <w:r w:rsidRPr="00602C08">
              <w:rPr>
                <w:rFonts w:ascii="Times New Roman" w:hAnsi="Times New Roman" w:cs="Times New Roman"/>
                <w:i/>
                <w:sz w:val="28"/>
                <w:szCs w:val="28"/>
              </w:rPr>
              <w:lastRenderedPageBreak/>
              <w:t>привычками»</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-«Как длится мой день?»</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-«Почему возникают вредные привычки?»</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-«Здоровье-дар судьбы»</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-«Волевое тепло»</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-«Дети Забайкалья-за счастливую жизнь»</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-«Свобода на улице…»</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-«У истоков этики и эстетики»</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-Эссе «Много ли нужно для счастья?»</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-«Стрела жизни» (проблемная игра)</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-«Что нас ведет на улицу?»</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-«Ты нужен…»</w:t>
            </w:r>
          </w:p>
          <w:p w:rsidR="00602C08" w:rsidRP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-«В ногу со временем» (деловая игра)</w:t>
            </w:r>
          </w:p>
          <w:p w:rsidR="00602C08" w:rsidRDefault="00602C08" w:rsidP="009C014F">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-«Дом, в котором мы живем» (ситуационно-ролевая игра)</w:t>
            </w:r>
            <w:r w:rsidR="00762293" w:rsidRPr="00602C08">
              <w:rPr>
                <w:rFonts w:ascii="Times New Roman" w:hAnsi="Times New Roman" w:cs="Times New Roman"/>
                <w:b/>
                <w:sz w:val="28"/>
                <w:szCs w:val="28"/>
              </w:rPr>
              <w:t xml:space="preserve"> </w:t>
            </w:r>
          </w:p>
          <w:p w:rsidR="00762293" w:rsidRPr="00762293" w:rsidRDefault="00762293" w:rsidP="009C014F">
            <w:pPr>
              <w:tabs>
                <w:tab w:val="left" w:pos="5445"/>
              </w:tabs>
              <w:rPr>
                <w:rFonts w:ascii="Times New Roman" w:hAnsi="Times New Roman" w:cs="Times New Roman"/>
                <w:b/>
                <w:sz w:val="28"/>
                <w:szCs w:val="28"/>
              </w:rPr>
            </w:pPr>
            <w:r w:rsidRPr="00762293">
              <w:rPr>
                <w:rFonts w:ascii="Times New Roman" w:hAnsi="Times New Roman" w:cs="Times New Roman"/>
                <w:b/>
                <w:sz w:val="28"/>
                <w:szCs w:val="28"/>
              </w:rPr>
              <w:t>Форма проведения занятий:</w:t>
            </w:r>
            <w:r w:rsidRPr="00602C08">
              <w:rPr>
                <w:rFonts w:ascii="Times New Roman" w:hAnsi="Times New Roman" w:cs="Times New Roman"/>
                <w:b/>
                <w:sz w:val="28"/>
                <w:szCs w:val="28"/>
              </w:rPr>
              <w:t xml:space="preserve"> (беседы, деловые игры, тренинги</w:t>
            </w:r>
            <w:r w:rsidR="00D527F9">
              <w:rPr>
                <w:rFonts w:ascii="Times New Roman" w:hAnsi="Times New Roman" w:cs="Times New Roman"/>
                <w:b/>
                <w:sz w:val="28"/>
                <w:szCs w:val="28"/>
              </w:rPr>
              <w:t>, дискуссии,мастерп-классы</w:t>
            </w:r>
            <w:r w:rsidRPr="00602C08">
              <w:rPr>
                <w:rFonts w:ascii="Times New Roman" w:hAnsi="Times New Roman" w:cs="Times New Roman"/>
                <w:b/>
                <w:sz w:val="28"/>
                <w:szCs w:val="28"/>
              </w:rPr>
              <w:t>)</w:t>
            </w:r>
          </w:p>
        </w:tc>
        <w:tc>
          <w:tcPr>
            <w:tcW w:w="2089" w:type="dxa"/>
            <w:tcBorders>
              <w:top w:val="single" w:sz="4" w:space="0" w:color="auto"/>
              <w:left w:val="single" w:sz="4" w:space="0" w:color="auto"/>
              <w:bottom w:val="single" w:sz="4" w:space="0" w:color="auto"/>
              <w:right w:val="single" w:sz="4" w:space="0" w:color="auto"/>
            </w:tcBorders>
          </w:tcPr>
          <w:p w:rsidR="00602C08" w:rsidRPr="00602C08" w:rsidRDefault="00713F89"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В течение года, по ежемесячному плану</w:t>
            </w:r>
            <w:r w:rsidRPr="00602C08">
              <w:rPr>
                <w:rFonts w:ascii="Times New Roman" w:hAnsi="Times New Roman" w:cs="Times New Roman"/>
                <w:sz w:val="28"/>
                <w:szCs w:val="28"/>
              </w:rPr>
              <w:t xml:space="preserve"> </w:t>
            </w:r>
          </w:p>
        </w:tc>
        <w:tc>
          <w:tcPr>
            <w:tcW w:w="2330"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Воспитатели, социальный педагог, педагог-психолог</w:t>
            </w:r>
          </w:p>
        </w:tc>
      </w:tr>
      <w:tr w:rsidR="00602C08" w:rsidRPr="00602C08" w:rsidTr="00676089">
        <w:tc>
          <w:tcPr>
            <w:tcW w:w="724" w:type="dxa"/>
            <w:tcBorders>
              <w:top w:val="single" w:sz="4" w:space="0" w:color="auto"/>
              <w:left w:val="single" w:sz="4" w:space="0" w:color="auto"/>
              <w:bottom w:val="single" w:sz="4" w:space="0" w:color="auto"/>
              <w:right w:val="single" w:sz="4" w:space="0" w:color="auto"/>
            </w:tcBorders>
            <w:hideMark/>
          </w:tcPr>
          <w:p w:rsidR="00602C08" w:rsidRPr="00602C08" w:rsidRDefault="00762293" w:rsidP="00676089">
            <w:pPr>
              <w:tabs>
                <w:tab w:val="left" w:pos="5445"/>
              </w:tabs>
              <w:jc w:val="center"/>
              <w:rPr>
                <w:rFonts w:ascii="Times New Roman" w:hAnsi="Times New Roman" w:cs="Times New Roman"/>
                <w:sz w:val="28"/>
                <w:szCs w:val="28"/>
              </w:rPr>
            </w:pPr>
            <w:r>
              <w:rPr>
                <w:rFonts w:ascii="Times New Roman" w:hAnsi="Times New Roman" w:cs="Times New Roman"/>
                <w:sz w:val="28"/>
                <w:szCs w:val="28"/>
              </w:rPr>
              <w:lastRenderedPageBreak/>
              <w:t>11</w:t>
            </w:r>
          </w:p>
        </w:tc>
        <w:tc>
          <w:tcPr>
            <w:tcW w:w="4922"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rPr>
                <w:rFonts w:ascii="Times New Roman" w:hAnsi="Times New Roman" w:cs="Times New Roman"/>
                <w:b/>
                <w:sz w:val="28"/>
                <w:szCs w:val="28"/>
              </w:rPr>
            </w:pPr>
            <w:r w:rsidRPr="00602C08">
              <w:rPr>
                <w:rFonts w:ascii="Times New Roman" w:hAnsi="Times New Roman" w:cs="Times New Roman"/>
                <w:b/>
                <w:sz w:val="28"/>
                <w:szCs w:val="28"/>
              </w:rPr>
              <w:t>Контроль за успеваемостью и пропусками уроков воспитанниками</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посещение уроков</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взаимодействие с педагогами Билитуйской СОШ</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круглый стол на тему «Успеваемость воспитанников»</w:t>
            </w:r>
          </w:p>
          <w:p w:rsidR="00602C08" w:rsidRPr="00602C08" w:rsidRDefault="00602C08" w:rsidP="00676089">
            <w:pPr>
              <w:tabs>
                <w:tab w:val="left" w:pos="5445"/>
              </w:tabs>
              <w:rPr>
                <w:rFonts w:ascii="Times New Roman" w:hAnsi="Times New Roman" w:cs="Times New Roman"/>
                <w:b/>
                <w:sz w:val="28"/>
                <w:szCs w:val="28"/>
              </w:rPr>
            </w:pPr>
            <w:r w:rsidRPr="00602C08">
              <w:rPr>
                <w:rFonts w:ascii="Times New Roman" w:hAnsi="Times New Roman" w:cs="Times New Roman"/>
                <w:i/>
                <w:sz w:val="28"/>
                <w:szCs w:val="28"/>
              </w:rPr>
              <w:lastRenderedPageBreak/>
              <w:t>-совместные мероприятия: «День Здоровья», «День Учителя», «Новый год», «Масленица», «День Победы»</w:t>
            </w:r>
          </w:p>
        </w:tc>
        <w:tc>
          <w:tcPr>
            <w:tcW w:w="2089" w:type="dxa"/>
            <w:tcBorders>
              <w:top w:val="single" w:sz="4" w:space="0" w:color="auto"/>
              <w:left w:val="single" w:sz="4" w:space="0" w:color="auto"/>
              <w:bottom w:val="single" w:sz="4" w:space="0" w:color="auto"/>
              <w:right w:val="single" w:sz="4" w:space="0" w:color="auto"/>
            </w:tcBorders>
            <w:hideMark/>
          </w:tcPr>
          <w:p w:rsidR="00713F89"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В течение учебного года</w:t>
            </w:r>
          </w:p>
          <w:p w:rsidR="00713F89" w:rsidRPr="00713F89" w:rsidRDefault="00713F89" w:rsidP="00713F89">
            <w:pPr>
              <w:rPr>
                <w:rFonts w:ascii="Times New Roman" w:hAnsi="Times New Roman" w:cs="Times New Roman"/>
                <w:sz w:val="28"/>
                <w:szCs w:val="28"/>
              </w:rPr>
            </w:pPr>
          </w:p>
          <w:p w:rsidR="00713F89" w:rsidRPr="00713F89" w:rsidRDefault="00713F89" w:rsidP="00713F89">
            <w:pPr>
              <w:rPr>
                <w:rFonts w:ascii="Times New Roman" w:hAnsi="Times New Roman" w:cs="Times New Roman"/>
                <w:sz w:val="28"/>
                <w:szCs w:val="28"/>
              </w:rPr>
            </w:pPr>
          </w:p>
          <w:p w:rsidR="00713F89" w:rsidRDefault="00713F89" w:rsidP="00713F89">
            <w:pPr>
              <w:rPr>
                <w:rFonts w:ascii="Times New Roman" w:hAnsi="Times New Roman" w:cs="Times New Roman"/>
                <w:sz w:val="28"/>
                <w:szCs w:val="28"/>
              </w:rPr>
            </w:pPr>
          </w:p>
          <w:p w:rsidR="00602C08" w:rsidRPr="00713F89" w:rsidRDefault="00713F89" w:rsidP="00713F89">
            <w:pPr>
              <w:jc w:val="center"/>
              <w:rPr>
                <w:rFonts w:ascii="Times New Roman" w:hAnsi="Times New Roman" w:cs="Times New Roman"/>
                <w:sz w:val="28"/>
                <w:szCs w:val="28"/>
              </w:rPr>
            </w:pPr>
            <w:r>
              <w:rPr>
                <w:rFonts w:ascii="Times New Roman" w:hAnsi="Times New Roman" w:cs="Times New Roman"/>
                <w:sz w:val="28"/>
                <w:szCs w:val="28"/>
              </w:rPr>
              <w:t>Ноябрь 2021 г.</w:t>
            </w:r>
          </w:p>
        </w:tc>
        <w:tc>
          <w:tcPr>
            <w:tcW w:w="2330"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Директор</w:t>
            </w:r>
          </w:p>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Зам.директора</w:t>
            </w:r>
          </w:p>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Воспитатели</w:t>
            </w:r>
          </w:p>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Педагог-психолог</w:t>
            </w:r>
          </w:p>
        </w:tc>
      </w:tr>
      <w:tr w:rsidR="007C7F59" w:rsidRPr="00602C08" w:rsidTr="00676089">
        <w:tc>
          <w:tcPr>
            <w:tcW w:w="724" w:type="dxa"/>
            <w:tcBorders>
              <w:top w:val="single" w:sz="4" w:space="0" w:color="auto"/>
              <w:left w:val="single" w:sz="4" w:space="0" w:color="auto"/>
              <w:bottom w:val="single" w:sz="4" w:space="0" w:color="auto"/>
              <w:right w:val="single" w:sz="4" w:space="0" w:color="auto"/>
            </w:tcBorders>
            <w:hideMark/>
          </w:tcPr>
          <w:p w:rsidR="007C7F59" w:rsidRDefault="007C7F59" w:rsidP="00676089">
            <w:pPr>
              <w:tabs>
                <w:tab w:val="left" w:pos="5445"/>
              </w:tabs>
              <w:jc w:val="center"/>
              <w:rPr>
                <w:rFonts w:ascii="Times New Roman" w:hAnsi="Times New Roman" w:cs="Times New Roman"/>
                <w:sz w:val="28"/>
                <w:szCs w:val="28"/>
              </w:rPr>
            </w:pPr>
          </w:p>
          <w:p w:rsidR="007C7F59" w:rsidRDefault="007C7F59" w:rsidP="00676089">
            <w:pPr>
              <w:tabs>
                <w:tab w:val="left" w:pos="5445"/>
              </w:tabs>
              <w:jc w:val="center"/>
              <w:rPr>
                <w:rFonts w:ascii="Times New Roman" w:hAnsi="Times New Roman" w:cs="Times New Roman"/>
                <w:sz w:val="28"/>
                <w:szCs w:val="28"/>
              </w:rPr>
            </w:pPr>
            <w:r>
              <w:rPr>
                <w:rFonts w:ascii="Times New Roman" w:hAnsi="Times New Roman" w:cs="Times New Roman"/>
                <w:sz w:val="28"/>
                <w:szCs w:val="28"/>
              </w:rPr>
              <w:t>12</w:t>
            </w:r>
          </w:p>
        </w:tc>
        <w:tc>
          <w:tcPr>
            <w:tcW w:w="4922" w:type="dxa"/>
            <w:tcBorders>
              <w:top w:val="single" w:sz="4" w:space="0" w:color="auto"/>
              <w:left w:val="single" w:sz="4" w:space="0" w:color="auto"/>
              <w:bottom w:val="single" w:sz="4" w:space="0" w:color="auto"/>
              <w:right w:val="single" w:sz="4" w:space="0" w:color="auto"/>
            </w:tcBorders>
            <w:hideMark/>
          </w:tcPr>
          <w:p w:rsidR="007C7F59" w:rsidRDefault="007C7F59" w:rsidP="00676089">
            <w:pPr>
              <w:tabs>
                <w:tab w:val="left" w:pos="5445"/>
              </w:tabs>
              <w:rPr>
                <w:rFonts w:ascii="Times New Roman" w:hAnsi="Times New Roman" w:cs="Times New Roman"/>
                <w:b/>
                <w:sz w:val="28"/>
                <w:szCs w:val="28"/>
              </w:rPr>
            </w:pPr>
            <w:r>
              <w:rPr>
                <w:rFonts w:ascii="Times New Roman" w:hAnsi="Times New Roman" w:cs="Times New Roman"/>
                <w:b/>
                <w:sz w:val="28"/>
                <w:szCs w:val="28"/>
              </w:rPr>
              <w:t>Подготовка детей к самостоятельной жизни в организациях для детей-сирот и детей, оставшихся без попечения родителей (ведомственная программа)</w:t>
            </w:r>
          </w:p>
          <w:p w:rsidR="007C7F59" w:rsidRPr="007C7F59" w:rsidRDefault="007C7F59" w:rsidP="00676089">
            <w:pPr>
              <w:tabs>
                <w:tab w:val="left" w:pos="5445"/>
              </w:tabs>
              <w:rPr>
                <w:rFonts w:ascii="Times New Roman" w:hAnsi="Times New Roman" w:cs="Times New Roman"/>
                <w:i/>
                <w:sz w:val="28"/>
                <w:szCs w:val="28"/>
              </w:rPr>
            </w:pPr>
            <w:r>
              <w:rPr>
                <w:rFonts w:ascii="Times New Roman" w:hAnsi="Times New Roman" w:cs="Times New Roman"/>
                <w:b/>
                <w:sz w:val="28"/>
                <w:szCs w:val="28"/>
              </w:rPr>
              <w:t>-</w:t>
            </w:r>
            <w:r w:rsidRPr="007C7F59">
              <w:rPr>
                <w:rFonts w:ascii="Times New Roman" w:hAnsi="Times New Roman" w:cs="Times New Roman"/>
                <w:i/>
                <w:sz w:val="28"/>
                <w:szCs w:val="28"/>
              </w:rPr>
              <w:t>Этические нормы жизни как регулятор поведения людей</w:t>
            </w:r>
          </w:p>
          <w:p w:rsidR="007C7F59" w:rsidRPr="007C7F59" w:rsidRDefault="007C7F59" w:rsidP="00676089">
            <w:pPr>
              <w:tabs>
                <w:tab w:val="left" w:pos="5445"/>
              </w:tabs>
              <w:rPr>
                <w:rFonts w:ascii="Times New Roman" w:hAnsi="Times New Roman" w:cs="Times New Roman"/>
                <w:i/>
                <w:sz w:val="28"/>
                <w:szCs w:val="28"/>
              </w:rPr>
            </w:pPr>
            <w:r w:rsidRPr="007C7F59">
              <w:rPr>
                <w:rFonts w:ascii="Times New Roman" w:hAnsi="Times New Roman" w:cs="Times New Roman"/>
                <w:i/>
                <w:sz w:val="28"/>
                <w:szCs w:val="28"/>
              </w:rPr>
              <w:t>-общение с детьми и взрослыми</w:t>
            </w:r>
          </w:p>
          <w:p w:rsidR="007C7F59" w:rsidRPr="007C7F59" w:rsidRDefault="007C7F59" w:rsidP="00676089">
            <w:pPr>
              <w:tabs>
                <w:tab w:val="left" w:pos="5445"/>
              </w:tabs>
              <w:rPr>
                <w:rFonts w:ascii="Times New Roman" w:hAnsi="Times New Roman" w:cs="Times New Roman"/>
                <w:i/>
                <w:sz w:val="28"/>
                <w:szCs w:val="28"/>
              </w:rPr>
            </w:pPr>
            <w:r w:rsidRPr="007C7F59">
              <w:rPr>
                <w:rFonts w:ascii="Times New Roman" w:hAnsi="Times New Roman" w:cs="Times New Roman"/>
                <w:i/>
                <w:sz w:val="28"/>
                <w:szCs w:val="28"/>
              </w:rPr>
              <w:t>-экологическая культура</w:t>
            </w:r>
          </w:p>
          <w:p w:rsidR="007C7F59" w:rsidRPr="007C7F59" w:rsidRDefault="007C7F59" w:rsidP="00676089">
            <w:pPr>
              <w:tabs>
                <w:tab w:val="left" w:pos="5445"/>
              </w:tabs>
              <w:rPr>
                <w:rFonts w:ascii="Times New Roman" w:hAnsi="Times New Roman" w:cs="Times New Roman"/>
                <w:i/>
                <w:sz w:val="28"/>
                <w:szCs w:val="28"/>
              </w:rPr>
            </w:pPr>
            <w:r w:rsidRPr="007C7F59">
              <w:rPr>
                <w:rFonts w:ascii="Times New Roman" w:hAnsi="Times New Roman" w:cs="Times New Roman"/>
                <w:i/>
                <w:sz w:val="28"/>
                <w:szCs w:val="28"/>
              </w:rPr>
              <w:t>-правовые нормы жизни</w:t>
            </w:r>
          </w:p>
          <w:p w:rsidR="007C7F59" w:rsidRPr="007C7F59" w:rsidRDefault="007C7F59" w:rsidP="00676089">
            <w:pPr>
              <w:tabs>
                <w:tab w:val="left" w:pos="5445"/>
              </w:tabs>
              <w:rPr>
                <w:rFonts w:ascii="Times New Roman" w:hAnsi="Times New Roman" w:cs="Times New Roman"/>
                <w:i/>
                <w:sz w:val="28"/>
                <w:szCs w:val="28"/>
              </w:rPr>
            </w:pPr>
            <w:r w:rsidRPr="007C7F59">
              <w:rPr>
                <w:rFonts w:ascii="Times New Roman" w:hAnsi="Times New Roman" w:cs="Times New Roman"/>
                <w:i/>
                <w:sz w:val="28"/>
                <w:szCs w:val="28"/>
              </w:rPr>
              <w:t>-кульутра взаимодействия со средой проживания</w:t>
            </w:r>
          </w:p>
          <w:p w:rsidR="007C7F59" w:rsidRPr="007C7F59" w:rsidRDefault="007C7F59" w:rsidP="00676089">
            <w:pPr>
              <w:tabs>
                <w:tab w:val="left" w:pos="5445"/>
              </w:tabs>
              <w:rPr>
                <w:rFonts w:ascii="Times New Roman" w:hAnsi="Times New Roman" w:cs="Times New Roman"/>
                <w:i/>
                <w:sz w:val="28"/>
                <w:szCs w:val="28"/>
              </w:rPr>
            </w:pPr>
            <w:r w:rsidRPr="007C7F59">
              <w:rPr>
                <w:rFonts w:ascii="Times New Roman" w:hAnsi="Times New Roman" w:cs="Times New Roman"/>
                <w:i/>
                <w:sz w:val="28"/>
                <w:szCs w:val="28"/>
              </w:rPr>
              <w:t>-правила ухода за жилым помещением, растениями, животными</w:t>
            </w:r>
          </w:p>
          <w:p w:rsidR="007C7F59" w:rsidRDefault="007C7F59" w:rsidP="00676089">
            <w:pPr>
              <w:tabs>
                <w:tab w:val="left" w:pos="5445"/>
              </w:tabs>
              <w:rPr>
                <w:rFonts w:ascii="Times New Roman" w:hAnsi="Times New Roman" w:cs="Times New Roman"/>
                <w:i/>
                <w:sz w:val="28"/>
                <w:szCs w:val="28"/>
              </w:rPr>
            </w:pPr>
            <w:r w:rsidRPr="007C7F59">
              <w:rPr>
                <w:rFonts w:ascii="Times New Roman" w:hAnsi="Times New Roman" w:cs="Times New Roman"/>
                <w:i/>
                <w:sz w:val="28"/>
                <w:szCs w:val="28"/>
              </w:rPr>
              <w:t>-профессиональная ориентация</w:t>
            </w:r>
          </w:p>
          <w:p w:rsidR="007C7F59" w:rsidRPr="00602C08" w:rsidRDefault="007C7F59" w:rsidP="007C7F59">
            <w:pPr>
              <w:tabs>
                <w:tab w:val="left" w:pos="5445"/>
              </w:tabs>
              <w:rPr>
                <w:rFonts w:ascii="Times New Roman" w:hAnsi="Times New Roman" w:cs="Times New Roman"/>
                <w:b/>
                <w:sz w:val="28"/>
                <w:szCs w:val="28"/>
              </w:rPr>
            </w:pPr>
            <w:r w:rsidRPr="00762293">
              <w:rPr>
                <w:rFonts w:ascii="Times New Roman" w:hAnsi="Times New Roman" w:cs="Times New Roman"/>
                <w:b/>
                <w:sz w:val="28"/>
                <w:szCs w:val="28"/>
              </w:rPr>
              <w:t>Форма проведения занятий:</w:t>
            </w:r>
            <w:r w:rsidRPr="00602C08">
              <w:rPr>
                <w:rFonts w:ascii="Times New Roman" w:hAnsi="Times New Roman" w:cs="Times New Roman"/>
                <w:b/>
                <w:sz w:val="28"/>
                <w:szCs w:val="28"/>
              </w:rPr>
              <w:t xml:space="preserve"> (беседы, </w:t>
            </w:r>
            <w:r>
              <w:rPr>
                <w:rFonts w:ascii="Times New Roman" w:hAnsi="Times New Roman" w:cs="Times New Roman"/>
                <w:b/>
                <w:sz w:val="28"/>
                <w:szCs w:val="28"/>
              </w:rPr>
              <w:t>сюжетно-ролевые  игры, викторины  и тд.</w:t>
            </w:r>
            <w:r w:rsidRPr="00602C08">
              <w:rPr>
                <w:rFonts w:ascii="Times New Roman" w:hAnsi="Times New Roman" w:cs="Times New Roman"/>
                <w:b/>
                <w:sz w:val="28"/>
                <w:szCs w:val="28"/>
              </w:rPr>
              <w:t>)</w:t>
            </w:r>
          </w:p>
        </w:tc>
        <w:tc>
          <w:tcPr>
            <w:tcW w:w="2089" w:type="dxa"/>
            <w:tcBorders>
              <w:top w:val="single" w:sz="4" w:space="0" w:color="auto"/>
              <w:left w:val="single" w:sz="4" w:space="0" w:color="auto"/>
              <w:bottom w:val="single" w:sz="4" w:space="0" w:color="auto"/>
              <w:right w:val="single" w:sz="4" w:space="0" w:color="auto"/>
            </w:tcBorders>
            <w:hideMark/>
          </w:tcPr>
          <w:p w:rsidR="007C7F59" w:rsidRPr="00602C08" w:rsidRDefault="007C7F59"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 течение года, по ежемесячному плану</w:t>
            </w:r>
          </w:p>
        </w:tc>
        <w:tc>
          <w:tcPr>
            <w:tcW w:w="2330" w:type="dxa"/>
            <w:tcBorders>
              <w:top w:val="single" w:sz="4" w:space="0" w:color="auto"/>
              <w:left w:val="single" w:sz="4" w:space="0" w:color="auto"/>
              <w:bottom w:val="single" w:sz="4" w:space="0" w:color="auto"/>
              <w:right w:val="single" w:sz="4" w:space="0" w:color="auto"/>
            </w:tcBorders>
            <w:hideMark/>
          </w:tcPr>
          <w:p w:rsidR="007C7F59" w:rsidRDefault="007C7F59"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Воспитатели</w:t>
            </w:r>
          </w:p>
          <w:p w:rsidR="007C7F59" w:rsidRPr="00602C08" w:rsidRDefault="007C7F59" w:rsidP="00676089">
            <w:pPr>
              <w:tabs>
                <w:tab w:val="left" w:pos="5445"/>
              </w:tabs>
              <w:jc w:val="center"/>
              <w:rPr>
                <w:rFonts w:ascii="Times New Roman" w:hAnsi="Times New Roman" w:cs="Times New Roman"/>
                <w:sz w:val="28"/>
                <w:szCs w:val="28"/>
              </w:rPr>
            </w:pPr>
            <w:r>
              <w:rPr>
                <w:rFonts w:ascii="Times New Roman" w:hAnsi="Times New Roman" w:cs="Times New Roman"/>
                <w:sz w:val="28"/>
                <w:szCs w:val="28"/>
              </w:rPr>
              <w:t>Социальный педагог</w:t>
            </w:r>
          </w:p>
        </w:tc>
      </w:tr>
      <w:tr w:rsidR="00602C08" w:rsidRPr="00602C08" w:rsidTr="00676089">
        <w:tc>
          <w:tcPr>
            <w:tcW w:w="724" w:type="dxa"/>
            <w:tcBorders>
              <w:top w:val="single" w:sz="4" w:space="0" w:color="auto"/>
              <w:left w:val="single" w:sz="4" w:space="0" w:color="auto"/>
              <w:bottom w:val="single" w:sz="4" w:space="0" w:color="auto"/>
              <w:right w:val="single" w:sz="4" w:space="0" w:color="auto"/>
            </w:tcBorders>
            <w:hideMark/>
          </w:tcPr>
          <w:p w:rsidR="00602C08" w:rsidRPr="00602C08" w:rsidRDefault="00762293" w:rsidP="00C10115">
            <w:pPr>
              <w:tabs>
                <w:tab w:val="left" w:pos="5445"/>
              </w:tabs>
              <w:jc w:val="center"/>
              <w:rPr>
                <w:rFonts w:ascii="Times New Roman" w:hAnsi="Times New Roman" w:cs="Times New Roman"/>
                <w:sz w:val="28"/>
                <w:szCs w:val="28"/>
              </w:rPr>
            </w:pPr>
            <w:r>
              <w:rPr>
                <w:rFonts w:ascii="Times New Roman" w:hAnsi="Times New Roman" w:cs="Times New Roman"/>
                <w:sz w:val="28"/>
                <w:szCs w:val="28"/>
              </w:rPr>
              <w:t>1</w:t>
            </w:r>
            <w:r w:rsidR="00C10115">
              <w:rPr>
                <w:rFonts w:ascii="Times New Roman" w:hAnsi="Times New Roman" w:cs="Times New Roman"/>
                <w:sz w:val="28"/>
                <w:szCs w:val="28"/>
              </w:rPr>
              <w:t>3</w:t>
            </w:r>
          </w:p>
        </w:tc>
        <w:tc>
          <w:tcPr>
            <w:tcW w:w="4922" w:type="dxa"/>
            <w:tcBorders>
              <w:top w:val="single" w:sz="4" w:space="0" w:color="auto"/>
              <w:left w:val="single" w:sz="4" w:space="0" w:color="auto"/>
              <w:bottom w:val="single" w:sz="4" w:space="0" w:color="auto"/>
              <w:right w:val="single" w:sz="4" w:space="0" w:color="auto"/>
            </w:tcBorders>
            <w:hideMark/>
          </w:tcPr>
          <w:p w:rsidR="00602C08" w:rsidRPr="00602C08" w:rsidRDefault="00C10115" w:rsidP="00676089">
            <w:pPr>
              <w:tabs>
                <w:tab w:val="left" w:pos="5445"/>
              </w:tabs>
              <w:rPr>
                <w:rFonts w:ascii="Times New Roman" w:hAnsi="Times New Roman" w:cs="Times New Roman"/>
                <w:b/>
                <w:sz w:val="28"/>
                <w:szCs w:val="28"/>
              </w:rPr>
            </w:pPr>
            <w:r>
              <w:rPr>
                <w:rFonts w:ascii="Times New Roman" w:hAnsi="Times New Roman" w:cs="Times New Roman"/>
                <w:b/>
                <w:sz w:val="28"/>
                <w:szCs w:val="28"/>
              </w:rPr>
              <w:t xml:space="preserve"> Р</w:t>
            </w:r>
            <w:r w:rsidR="00602C08" w:rsidRPr="00602C08">
              <w:rPr>
                <w:rFonts w:ascii="Times New Roman" w:hAnsi="Times New Roman" w:cs="Times New Roman"/>
                <w:b/>
                <w:sz w:val="28"/>
                <w:szCs w:val="28"/>
              </w:rPr>
              <w:t>еализация прогр</w:t>
            </w:r>
            <w:r>
              <w:rPr>
                <w:rFonts w:ascii="Times New Roman" w:hAnsi="Times New Roman" w:cs="Times New Roman"/>
                <w:b/>
                <w:sz w:val="28"/>
                <w:szCs w:val="28"/>
              </w:rPr>
              <w:t>амм дополнительного образования</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«Юный турист»</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«Мастерская чудес»</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«Волшебные поделки»</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«Я-патриот»</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«Народный фольклор»</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lastRenderedPageBreak/>
              <w:t>«Кукольный театр»</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xml:space="preserve">«Здоровячок» </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Швейная мастерская»</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«Игротерапия»</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«Энкаустика»</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«Поваренок»</w:t>
            </w:r>
          </w:p>
          <w:p w:rsidR="00602C08" w:rsidRPr="00602C08" w:rsidRDefault="00602C08" w:rsidP="00676089">
            <w:pPr>
              <w:tabs>
                <w:tab w:val="left" w:pos="5445"/>
              </w:tabs>
              <w:rPr>
                <w:rFonts w:ascii="Times New Roman" w:hAnsi="Times New Roman" w:cs="Times New Roman"/>
                <w:sz w:val="28"/>
                <w:szCs w:val="28"/>
              </w:rPr>
            </w:pPr>
            <w:r w:rsidRPr="00602C08">
              <w:rPr>
                <w:rFonts w:ascii="Times New Roman" w:hAnsi="Times New Roman" w:cs="Times New Roman"/>
                <w:i/>
                <w:sz w:val="28"/>
                <w:szCs w:val="28"/>
              </w:rPr>
              <w:t>«Столярная мастерская»</w:t>
            </w:r>
          </w:p>
        </w:tc>
        <w:tc>
          <w:tcPr>
            <w:tcW w:w="2089"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В течение года</w:t>
            </w:r>
          </w:p>
        </w:tc>
        <w:tc>
          <w:tcPr>
            <w:tcW w:w="2330" w:type="dxa"/>
            <w:tcBorders>
              <w:top w:val="single" w:sz="4" w:space="0" w:color="auto"/>
              <w:left w:val="single" w:sz="4" w:space="0" w:color="auto"/>
              <w:bottom w:val="single" w:sz="4" w:space="0" w:color="auto"/>
              <w:right w:val="single" w:sz="4" w:space="0" w:color="auto"/>
            </w:tcBorders>
          </w:tcPr>
          <w:p w:rsidR="00713F89" w:rsidRPr="00602C08" w:rsidRDefault="00713F89" w:rsidP="00713F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Воспитатели</w:t>
            </w:r>
          </w:p>
          <w:p w:rsidR="00602C08" w:rsidRPr="00602C08" w:rsidRDefault="00602C08" w:rsidP="00676089">
            <w:pPr>
              <w:tabs>
                <w:tab w:val="left" w:pos="5445"/>
              </w:tabs>
              <w:rPr>
                <w:rFonts w:ascii="Times New Roman" w:hAnsi="Times New Roman" w:cs="Times New Roman"/>
                <w:sz w:val="28"/>
                <w:szCs w:val="28"/>
              </w:rPr>
            </w:pPr>
          </w:p>
          <w:p w:rsidR="00602C08" w:rsidRPr="00602C08" w:rsidRDefault="00602C08" w:rsidP="00676089">
            <w:pPr>
              <w:tabs>
                <w:tab w:val="left" w:pos="5445"/>
              </w:tabs>
              <w:rPr>
                <w:rFonts w:ascii="Times New Roman" w:hAnsi="Times New Roman" w:cs="Times New Roman"/>
                <w:sz w:val="28"/>
                <w:szCs w:val="28"/>
              </w:rPr>
            </w:pPr>
          </w:p>
          <w:p w:rsidR="00602C08" w:rsidRPr="00602C08" w:rsidRDefault="00602C08" w:rsidP="00676089">
            <w:pPr>
              <w:tabs>
                <w:tab w:val="left" w:pos="5445"/>
              </w:tabs>
              <w:jc w:val="both"/>
              <w:rPr>
                <w:rFonts w:ascii="Times New Roman" w:hAnsi="Times New Roman" w:cs="Times New Roman"/>
                <w:sz w:val="28"/>
                <w:szCs w:val="28"/>
              </w:rPr>
            </w:pPr>
          </w:p>
        </w:tc>
      </w:tr>
      <w:tr w:rsidR="00602C08" w:rsidRPr="00602C08" w:rsidTr="00676089">
        <w:tc>
          <w:tcPr>
            <w:tcW w:w="724" w:type="dxa"/>
            <w:tcBorders>
              <w:top w:val="single" w:sz="4" w:space="0" w:color="auto"/>
              <w:left w:val="single" w:sz="4" w:space="0" w:color="auto"/>
              <w:bottom w:val="single" w:sz="4" w:space="0" w:color="auto"/>
              <w:right w:val="single" w:sz="4" w:space="0" w:color="auto"/>
            </w:tcBorders>
            <w:hideMark/>
          </w:tcPr>
          <w:p w:rsidR="00602C08" w:rsidRPr="00602C08" w:rsidRDefault="00602C08" w:rsidP="00C10115">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lastRenderedPageBreak/>
              <w:t>1</w:t>
            </w:r>
            <w:r w:rsidR="00C10115">
              <w:rPr>
                <w:rFonts w:ascii="Times New Roman" w:hAnsi="Times New Roman" w:cs="Times New Roman"/>
                <w:sz w:val="28"/>
                <w:szCs w:val="28"/>
              </w:rPr>
              <w:t>4</w:t>
            </w:r>
          </w:p>
        </w:tc>
        <w:tc>
          <w:tcPr>
            <w:tcW w:w="4922" w:type="dxa"/>
            <w:tcBorders>
              <w:top w:val="single" w:sz="4" w:space="0" w:color="auto"/>
              <w:left w:val="single" w:sz="4" w:space="0" w:color="auto"/>
              <w:bottom w:val="single" w:sz="4" w:space="0" w:color="auto"/>
              <w:right w:val="single" w:sz="4" w:space="0" w:color="auto"/>
            </w:tcBorders>
          </w:tcPr>
          <w:p w:rsidR="00602C08" w:rsidRPr="00602C08" w:rsidRDefault="00602C08" w:rsidP="00676089">
            <w:pPr>
              <w:tabs>
                <w:tab w:val="left" w:pos="5445"/>
              </w:tabs>
              <w:rPr>
                <w:rFonts w:ascii="Times New Roman" w:hAnsi="Times New Roman" w:cs="Times New Roman"/>
                <w:b/>
                <w:i/>
                <w:sz w:val="28"/>
                <w:szCs w:val="28"/>
              </w:rPr>
            </w:pPr>
            <w:r w:rsidRPr="00602C08">
              <w:rPr>
                <w:rFonts w:ascii="Times New Roman" w:hAnsi="Times New Roman" w:cs="Times New Roman"/>
                <w:b/>
                <w:i/>
                <w:sz w:val="28"/>
                <w:szCs w:val="28"/>
              </w:rPr>
              <w:t>Создание предметно- развивающей среды</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sz w:val="28"/>
                <w:szCs w:val="28"/>
              </w:rPr>
              <w:t xml:space="preserve"> </w:t>
            </w:r>
            <w:r w:rsidRPr="00602C08">
              <w:rPr>
                <w:rFonts w:ascii="Times New Roman" w:hAnsi="Times New Roman" w:cs="Times New Roman"/>
                <w:i/>
                <w:sz w:val="28"/>
                <w:szCs w:val="28"/>
              </w:rPr>
              <w:t>- Спортплощадка</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-Благоустройство территории (детской площадки)</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Уголок психолога.</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Уголок «Магазин»</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Уголок «Больница»</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Уголок «Парикмахерская»</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Уголок « Патриотическое воспитание»</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Уголок по пожарной безопасности.</w:t>
            </w:r>
          </w:p>
          <w:p w:rsidR="00602C08" w:rsidRPr="00602C08" w:rsidRDefault="00602C08" w:rsidP="00676089">
            <w:pPr>
              <w:tabs>
                <w:tab w:val="left" w:pos="5445"/>
              </w:tabs>
              <w:rPr>
                <w:rFonts w:ascii="Times New Roman" w:hAnsi="Times New Roman" w:cs="Times New Roman"/>
                <w:i/>
                <w:sz w:val="28"/>
                <w:szCs w:val="28"/>
              </w:rPr>
            </w:pPr>
            <w:r w:rsidRPr="00602C08">
              <w:rPr>
                <w:rFonts w:ascii="Times New Roman" w:hAnsi="Times New Roman" w:cs="Times New Roman"/>
                <w:i/>
                <w:sz w:val="28"/>
                <w:szCs w:val="28"/>
              </w:rPr>
              <w:t>- Оформление холлов и коридоров</w:t>
            </w:r>
          </w:p>
          <w:p w:rsidR="00602C08" w:rsidRPr="00602C08" w:rsidRDefault="00602C08" w:rsidP="00C9702A">
            <w:pPr>
              <w:tabs>
                <w:tab w:val="left" w:pos="5445"/>
              </w:tabs>
              <w:rPr>
                <w:rFonts w:ascii="Times New Roman" w:hAnsi="Times New Roman" w:cs="Times New Roman"/>
                <w:sz w:val="28"/>
                <w:szCs w:val="28"/>
              </w:rPr>
            </w:pPr>
            <w:r w:rsidRPr="00602C08">
              <w:rPr>
                <w:rFonts w:ascii="Times New Roman" w:hAnsi="Times New Roman" w:cs="Times New Roman"/>
                <w:i/>
                <w:sz w:val="28"/>
                <w:szCs w:val="28"/>
              </w:rPr>
              <w:t>- Оформление кабинета «Домоводство»</w:t>
            </w:r>
          </w:p>
        </w:tc>
        <w:tc>
          <w:tcPr>
            <w:tcW w:w="2089"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jc w:val="center"/>
              <w:rPr>
                <w:rFonts w:ascii="Times New Roman" w:hAnsi="Times New Roman" w:cs="Times New Roman"/>
                <w:sz w:val="28"/>
                <w:szCs w:val="28"/>
              </w:rPr>
            </w:pPr>
          </w:p>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Январь – апрель</w:t>
            </w:r>
          </w:p>
          <w:p w:rsid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Май-июнь</w:t>
            </w:r>
          </w:p>
          <w:p w:rsidR="00713F89" w:rsidRDefault="00713F89" w:rsidP="00676089">
            <w:pPr>
              <w:tabs>
                <w:tab w:val="left" w:pos="5445"/>
              </w:tabs>
              <w:jc w:val="center"/>
              <w:rPr>
                <w:rFonts w:ascii="Times New Roman" w:hAnsi="Times New Roman" w:cs="Times New Roman"/>
                <w:sz w:val="28"/>
                <w:szCs w:val="28"/>
              </w:rPr>
            </w:pPr>
          </w:p>
          <w:p w:rsidR="00713F89" w:rsidRPr="00602C08" w:rsidRDefault="00713F89" w:rsidP="00676089">
            <w:pPr>
              <w:tabs>
                <w:tab w:val="left" w:pos="5445"/>
              </w:tabs>
              <w:jc w:val="center"/>
              <w:rPr>
                <w:rFonts w:ascii="Times New Roman" w:hAnsi="Times New Roman" w:cs="Times New Roman"/>
                <w:sz w:val="28"/>
                <w:szCs w:val="28"/>
              </w:rPr>
            </w:pPr>
          </w:p>
        </w:tc>
        <w:tc>
          <w:tcPr>
            <w:tcW w:w="2330" w:type="dxa"/>
            <w:tcBorders>
              <w:top w:val="single" w:sz="4" w:space="0" w:color="auto"/>
              <w:left w:val="single" w:sz="4" w:space="0" w:color="auto"/>
              <w:bottom w:val="single" w:sz="4" w:space="0" w:color="auto"/>
              <w:right w:val="single" w:sz="4" w:space="0" w:color="auto"/>
            </w:tcBorders>
            <w:hideMark/>
          </w:tcPr>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 xml:space="preserve">Воспитатели </w:t>
            </w:r>
          </w:p>
        </w:tc>
      </w:tr>
      <w:tr w:rsidR="00602C08" w:rsidRPr="00602C08" w:rsidTr="00676089">
        <w:tc>
          <w:tcPr>
            <w:tcW w:w="724" w:type="dxa"/>
            <w:tcBorders>
              <w:top w:val="single" w:sz="4" w:space="0" w:color="auto"/>
              <w:left w:val="single" w:sz="4" w:space="0" w:color="auto"/>
              <w:bottom w:val="single" w:sz="4" w:space="0" w:color="auto"/>
              <w:right w:val="single" w:sz="4" w:space="0" w:color="auto"/>
            </w:tcBorders>
            <w:hideMark/>
          </w:tcPr>
          <w:p w:rsidR="00602C08" w:rsidRPr="00602C08" w:rsidRDefault="00602C08" w:rsidP="007C7F5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1</w:t>
            </w:r>
            <w:r w:rsidR="007C7F59">
              <w:rPr>
                <w:rFonts w:ascii="Times New Roman" w:hAnsi="Times New Roman" w:cs="Times New Roman"/>
                <w:sz w:val="28"/>
                <w:szCs w:val="28"/>
              </w:rPr>
              <w:t>5</w:t>
            </w:r>
            <w:r w:rsidRPr="00602C08">
              <w:rPr>
                <w:rFonts w:ascii="Times New Roman" w:hAnsi="Times New Roman" w:cs="Times New Roman"/>
                <w:sz w:val="28"/>
                <w:szCs w:val="28"/>
              </w:rPr>
              <w:t xml:space="preserve"> </w:t>
            </w:r>
          </w:p>
        </w:tc>
        <w:tc>
          <w:tcPr>
            <w:tcW w:w="4922" w:type="dxa"/>
            <w:tcBorders>
              <w:top w:val="single" w:sz="4" w:space="0" w:color="auto"/>
              <w:left w:val="single" w:sz="4" w:space="0" w:color="auto"/>
              <w:bottom w:val="single" w:sz="4" w:space="0" w:color="auto"/>
              <w:right w:val="single" w:sz="4" w:space="0" w:color="auto"/>
            </w:tcBorders>
          </w:tcPr>
          <w:p w:rsidR="00D844B0" w:rsidRDefault="00602C08" w:rsidP="00D844B0">
            <w:pPr>
              <w:tabs>
                <w:tab w:val="left" w:pos="5445"/>
              </w:tabs>
              <w:rPr>
                <w:rFonts w:ascii="Times New Roman" w:eastAsia="Times New Roman" w:hAnsi="Times New Roman" w:cs="Times New Roman"/>
                <w:b/>
                <w:sz w:val="28"/>
                <w:szCs w:val="28"/>
              </w:rPr>
            </w:pPr>
            <w:r w:rsidRPr="00602C08">
              <w:rPr>
                <w:rFonts w:ascii="Times New Roman" w:hAnsi="Times New Roman" w:cs="Times New Roman"/>
                <w:b/>
                <w:sz w:val="28"/>
                <w:szCs w:val="28"/>
              </w:rPr>
              <w:t>Психосексуальное воспитание</w:t>
            </w:r>
            <w:r w:rsidR="00762293">
              <w:rPr>
                <w:rFonts w:ascii="Times New Roman" w:hAnsi="Times New Roman" w:cs="Times New Roman"/>
                <w:b/>
                <w:sz w:val="28"/>
                <w:szCs w:val="28"/>
              </w:rPr>
              <w:t xml:space="preserve"> </w:t>
            </w:r>
            <w:r w:rsidR="00762293" w:rsidRPr="00762293">
              <w:rPr>
                <w:rFonts w:ascii="Times New Roman" w:hAnsi="Times New Roman" w:cs="Times New Roman"/>
                <w:b/>
                <w:sz w:val="28"/>
                <w:szCs w:val="28"/>
              </w:rPr>
              <w:t>(формирование полового самосознания, стереотипа полоролевого поведения)</w:t>
            </w:r>
          </w:p>
          <w:p w:rsidR="00D844B0" w:rsidRPr="00D844B0" w:rsidRDefault="00D844B0" w:rsidP="00D844B0">
            <w:pPr>
              <w:tabs>
                <w:tab w:val="left" w:pos="5445"/>
              </w:tabs>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r w:rsidRPr="00D53BB5">
              <w:rPr>
                <w:rFonts w:ascii="Times New Roman" w:hAnsi="Times New Roman" w:cs="Times New Roman"/>
                <w:sz w:val="28"/>
                <w:szCs w:val="28"/>
              </w:rPr>
              <w:t>Система занятий «Росточек»</w:t>
            </w:r>
          </w:p>
          <w:p w:rsidR="00602C08" w:rsidRDefault="00D844B0" w:rsidP="00D844B0">
            <w:pPr>
              <w:tabs>
                <w:tab w:val="left" w:pos="5445"/>
              </w:tabs>
              <w:rPr>
                <w:rFonts w:ascii="Times New Roman" w:hAnsi="Times New Roman" w:cs="Times New Roman"/>
                <w:sz w:val="28"/>
                <w:szCs w:val="28"/>
              </w:rPr>
            </w:pPr>
            <w:r>
              <w:rPr>
                <w:rFonts w:ascii="Times New Roman" w:hAnsi="Times New Roman" w:cs="Times New Roman"/>
                <w:sz w:val="28"/>
                <w:szCs w:val="28"/>
              </w:rPr>
              <w:lastRenderedPageBreak/>
              <w:t>(от 3 до 6 лет)</w:t>
            </w:r>
          </w:p>
          <w:p w:rsidR="00D844B0" w:rsidRPr="00602C08" w:rsidRDefault="00D844B0" w:rsidP="00D844B0">
            <w:pPr>
              <w:tabs>
                <w:tab w:val="left" w:pos="5445"/>
              </w:tabs>
              <w:rPr>
                <w:rFonts w:ascii="Times New Roman" w:hAnsi="Times New Roman" w:cs="Times New Roman"/>
                <w:b/>
                <w:sz w:val="28"/>
                <w:szCs w:val="28"/>
              </w:rPr>
            </w:pPr>
            <w:r>
              <w:rPr>
                <w:rFonts w:ascii="Times New Roman" w:hAnsi="Times New Roman" w:cs="Times New Roman"/>
                <w:b/>
                <w:sz w:val="28"/>
                <w:szCs w:val="28"/>
              </w:rPr>
              <w:t>-</w:t>
            </w:r>
            <w:r w:rsidRPr="00D53BB5">
              <w:rPr>
                <w:rFonts w:ascii="Times New Roman" w:hAnsi="Times New Roman" w:cs="Times New Roman"/>
                <w:sz w:val="28"/>
                <w:szCs w:val="28"/>
              </w:rPr>
              <w:t xml:space="preserve"> Программа «Формирование семейных ценностей»</w:t>
            </w:r>
            <w:r>
              <w:rPr>
                <w:rFonts w:ascii="Times New Roman" w:hAnsi="Times New Roman" w:cs="Times New Roman"/>
                <w:sz w:val="28"/>
                <w:szCs w:val="28"/>
              </w:rPr>
              <w:t xml:space="preserve"> (от 10 до 18 лет)</w:t>
            </w:r>
          </w:p>
          <w:p w:rsidR="00602C08" w:rsidRPr="00602C08" w:rsidRDefault="00596591" w:rsidP="00676089">
            <w:pPr>
              <w:tabs>
                <w:tab w:val="left" w:pos="5445"/>
              </w:tabs>
              <w:rPr>
                <w:rFonts w:ascii="Times New Roman" w:hAnsi="Times New Roman" w:cs="Times New Roman"/>
                <w:b/>
                <w:sz w:val="28"/>
                <w:szCs w:val="28"/>
              </w:rPr>
            </w:pPr>
            <w:r w:rsidRPr="00762293">
              <w:rPr>
                <w:rFonts w:ascii="Times New Roman" w:hAnsi="Times New Roman" w:cs="Times New Roman"/>
                <w:b/>
                <w:sz w:val="28"/>
                <w:szCs w:val="28"/>
              </w:rPr>
              <w:t>Форма проведения занятий:</w:t>
            </w:r>
            <w:r w:rsidRPr="00602C08">
              <w:rPr>
                <w:rFonts w:ascii="Times New Roman" w:hAnsi="Times New Roman" w:cs="Times New Roman"/>
                <w:b/>
                <w:sz w:val="28"/>
                <w:szCs w:val="28"/>
              </w:rPr>
              <w:t xml:space="preserve"> (беседы, </w:t>
            </w:r>
            <w:r>
              <w:rPr>
                <w:rFonts w:ascii="Times New Roman" w:hAnsi="Times New Roman" w:cs="Times New Roman"/>
                <w:b/>
                <w:sz w:val="28"/>
                <w:szCs w:val="28"/>
              </w:rPr>
              <w:t>сюжетно-ролевые игры</w:t>
            </w:r>
            <w:r w:rsidRPr="00602C08">
              <w:rPr>
                <w:rFonts w:ascii="Times New Roman" w:hAnsi="Times New Roman" w:cs="Times New Roman"/>
                <w:b/>
                <w:sz w:val="28"/>
                <w:szCs w:val="28"/>
              </w:rPr>
              <w:t>, тренинги)</w:t>
            </w:r>
          </w:p>
          <w:p w:rsidR="00602C08" w:rsidRPr="00602C08" w:rsidRDefault="00602C08" w:rsidP="00676089">
            <w:pPr>
              <w:tabs>
                <w:tab w:val="left" w:pos="5445"/>
              </w:tabs>
              <w:rPr>
                <w:rFonts w:ascii="Times New Roman" w:hAnsi="Times New Roman" w:cs="Times New Roman"/>
                <w:b/>
                <w:sz w:val="28"/>
                <w:szCs w:val="28"/>
              </w:rPr>
            </w:pPr>
          </w:p>
        </w:tc>
        <w:tc>
          <w:tcPr>
            <w:tcW w:w="2089" w:type="dxa"/>
            <w:tcBorders>
              <w:top w:val="single" w:sz="4" w:space="0" w:color="auto"/>
              <w:left w:val="single" w:sz="4" w:space="0" w:color="auto"/>
              <w:bottom w:val="single" w:sz="4" w:space="0" w:color="auto"/>
              <w:right w:val="single" w:sz="4" w:space="0" w:color="auto"/>
            </w:tcBorders>
          </w:tcPr>
          <w:p w:rsidR="00602C08" w:rsidRPr="00602C08" w:rsidRDefault="00602C08"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lastRenderedPageBreak/>
              <w:t>В течени</w:t>
            </w:r>
            <w:r w:rsidR="00713F89" w:rsidRPr="00602C08">
              <w:rPr>
                <w:rFonts w:ascii="Times New Roman" w:hAnsi="Times New Roman" w:cs="Times New Roman"/>
                <w:sz w:val="28"/>
                <w:szCs w:val="28"/>
              </w:rPr>
              <w:t>е</w:t>
            </w:r>
            <w:r w:rsidRPr="00602C08">
              <w:rPr>
                <w:rFonts w:ascii="Times New Roman" w:hAnsi="Times New Roman" w:cs="Times New Roman"/>
                <w:sz w:val="28"/>
                <w:szCs w:val="28"/>
              </w:rPr>
              <w:t xml:space="preserve"> года</w:t>
            </w:r>
            <w:r w:rsidR="00880A43">
              <w:rPr>
                <w:rFonts w:ascii="Times New Roman" w:hAnsi="Times New Roman" w:cs="Times New Roman"/>
                <w:sz w:val="28"/>
                <w:szCs w:val="28"/>
              </w:rPr>
              <w:t>, занятия по ежемесячному плану</w:t>
            </w:r>
          </w:p>
          <w:p w:rsidR="00602C08" w:rsidRPr="00602C08" w:rsidRDefault="00602C08" w:rsidP="00676089">
            <w:pPr>
              <w:tabs>
                <w:tab w:val="left" w:pos="5445"/>
              </w:tabs>
              <w:rPr>
                <w:rFonts w:ascii="Times New Roman" w:hAnsi="Times New Roman" w:cs="Times New Roman"/>
                <w:sz w:val="28"/>
                <w:szCs w:val="28"/>
              </w:rPr>
            </w:pPr>
          </w:p>
          <w:p w:rsidR="00602C08" w:rsidRPr="00602C08" w:rsidRDefault="00602C08" w:rsidP="00676089">
            <w:pPr>
              <w:tabs>
                <w:tab w:val="left" w:pos="5445"/>
              </w:tabs>
              <w:rPr>
                <w:rFonts w:ascii="Times New Roman" w:hAnsi="Times New Roman" w:cs="Times New Roman"/>
                <w:sz w:val="28"/>
                <w:szCs w:val="28"/>
              </w:rPr>
            </w:pPr>
            <w:r w:rsidRPr="00602C08">
              <w:rPr>
                <w:rFonts w:ascii="Times New Roman" w:hAnsi="Times New Roman" w:cs="Times New Roman"/>
                <w:sz w:val="28"/>
                <w:szCs w:val="28"/>
              </w:rPr>
              <w:lastRenderedPageBreak/>
              <w:t xml:space="preserve"> </w:t>
            </w:r>
          </w:p>
        </w:tc>
        <w:tc>
          <w:tcPr>
            <w:tcW w:w="2330" w:type="dxa"/>
            <w:tcBorders>
              <w:top w:val="single" w:sz="4" w:space="0" w:color="auto"/>
              <w:left w:val="single" w:sz="4" w:space="0" w:color="auto"/>
              <w:bottom w:val="single" w:sz="4" w:space="0" w:color="auto"/>
              <w:right w:val="single" w:sz="4" w:space="0" w:color="auto"/>
            </w:tcBorders>
            <w:hideMark/>
          </w:tcPr>
          <w:p w:rsidR="00602C08" w:rsidRPr="00602C08" w:rsidRDefault="00762293" w:rsidP="00676089">
            <w:pPr>
              <w:tabs>
                <w:tab w:val="left" w:pos="5445"/>
              </w:tabs>
              <w:jc w:val="center"/>
              <w:rPr>
                <w:rFonts w:ascii="Times New Roman" w:hAnsi="Times New Roman" w:cs="Times New Roman"/>
                <w:sz w:val="28"/>
                <w:szCs w:val="28"/>
              </w:rPr>
            </w:pPr>
            <w:r>
              <w:rPr>
                <w:rFonts w:ascii="Times New Roman" w:hAnsi="Times New Roman" w:cs="Times New Roman"/>
                <w:sz w:val="28"/>
                <w:szCs w:val="28"/>
              </w:rPr>
              <w:lastRenderedPageBreak/>
              <w:t xml:space="preserve">Воспитатели </w:t>
            </w:r>
          </w:p>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Социальный педагог</w:t>
            </w:r>
          </w:p>
          <w:p w:rsidR="00602C08" w:rsidRPr="00602C08" w:rsidRDefault="00602C08" w:rsidP="00676089">
            <w:pPr>
              <w:tabs>
                <w:tab w:val="left" w:pos="5445"/>
              </w:tabs>
              <w:jc w:val="center"/>
              <w:rPr>
                <w:rFonts w:ascii="Times New Roman" w:hAnsi="Times New Roman" w:cs="Times New Roman"/>
                <w:sz w:val="28"/>
                <w:szCs w:val="28"/>
              </w:rPr>
            </w:pPr>
            <w:r w:rsidRPr="00602C08">
              <w:rPr>
                <w:rFonts w:ascii="Times New Roman" w:hAnsi="Times New Roman" w:cs="Times New Roman"/>
                <w:sz w:val="28"/>
                <w:szCs w:val="28"/>
              </w:rPr>
              <w:t>Педагог-психолог</w:t>
            </w:r>
          </w:p>
        </w:tc>
      </w:tr>
    </w:tbl>
    <w:p w:rsidR="00D844B0" w:rsidRDefault="00D844B0"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C10115" w:rsidRDefault="00C10115" w:rsidP="00B63CDE">
      <w:pPr>
        <w:tabs>
          <w:tab w:val="left" w:pos="5445"/>
        </w:tabs>
        <w:rPr>
          <w:rFonts w:ascii="Times New Roman" w:hAnsi="Times New Roman" w:cs="Times New Roman"/>
          <w:sz w:val="28"/>
          <w:szCs w:val="28"/>
        </w:rPr>
      </w:pPr>
    </w:p>
    <w:p w:rsidR="00B63CDE" w:rsidRDefault="00D844B0" w:rsidP="00D844B0">
      <w:pPr>
        <w:tabs>
          <w:tab w:val="left" w:pos="5445"/>
        </w:tabs>
        <w:jc w:val="center"/>
        <w:rPr>
          <w:rFonts w:ascii="Times New Roman" w:hAnsi="Times New Roman" w:cs="Times New Roman"/>
          <w:b/>
          <w:sz w:val="28"/>
          <w:szCs w:val="28"/>
        </w:rPr>
      </w:pPr>
      <w:r w:rsidRPr="00D844B0">
        <w:rPr>
          <w:rFonts w:ascii="Times New Roman" w:hAnsi="Times New Roman" w:cs="Times New Roman"/>
          <w:b/>
          <w:sz w:val="28"/>
          <w:szCs w:val="28"/>
        </w:rPr>
        <w:lastRenderedPageBreak/>
        <w:t>3.ВИД ДЕЯТЕЛЬНОСТИ НА КАЖДЫЙ ДЕНЬ</w:t>
      </w:r>
    </w:p>
    <w:tbl>
      <w:tblPr>
        <w:tblStyle w:val="a8"/>
        <w:tblW w:w="0" w:type="auto"/>
        <w:tblLook w:val="04A0"/>
      </w:tblPr>
      <w:tblGrid>
        <w:gridCol w:w="1951"/>
        <w:gridCol w:w="7620"/>
      </w:tblGrid>
      <w:tr w:rsidR="00D844B0" w:rsidTr="00D844B0">
        <w:tc>
          <w:tcPr>
            <w:tcW w:w="1951" w:type="dxa"/>
          </w:tcPr>
          <w:p w:rsidR="00D844B0" w:rsidRPr="002B03E2" w:rsidRDefault="002B03E2" w:rsidP="00D844B0">
            <w:pPr>
              <w:tabs>
                <w:tab w:val="left" w:pos="5445"/>
              </w:tabs>
              <w:jc w:val="center"/>
              <w:rPr>
                <w:rFonts w:ascii="Times New Roman" w:hAnsi="Times New Roman" w:cs="Times New Roman"/>
                <w:b/>
                <w:sz w:val="28"/>
                <w:szCs w:val="28"/>
              </w:rPr>
            </w:pPr>
            <w:r w:rsidRPr="002B03E2">
              <w:rPr>
                <w:rFonts w:ascii="Times New Roman" w:hAnsi="Times New Roman" w:cs="Times New Roman"/>
                <w:b/>
                <w:sz w:val="28"/>
                <w:szCs w:val="28"/>
              </w:rPr>
              <w:t>День недели</w:t>
            </w:r>
          </w:p>
        </w:tc>
        <w:tc>
          <w:tcPr>
            <w:tcW w:w="7620" w:type="dxa"/>
          </w:tcPr>
          <w:p w:rsidR="00D844B0" w:rsidRPr="002B03E2" w:rsidRDefault="002B03E2" w:rsidP="00D844B0">
            <w:pPr>
              <w:tabs>
                <w:tab w:val="left" w:pos="5445"/>
              </w:tabs>
              <w:jc w:val="center"/>
              <w:rPr>
                <w:rFonts w:ascii="Times New Roman" w:hAnsi="Times New Roman" w:cs="Times New Roman"/>
                <w:b/>
                <w:sz w:val="28"/>
                <w:szCs w:val="28"/>
              </w:rPr>
            </w:pPr>
            <w:r w:rsidRPr="002B03E2">
              <w:rPr>
                <w:rFonts w:ascii="Times New Roman" w:hAnsi="Times New Roman" w:cs="Times New Roman"/>
                <w:b/>
                <w:sz w:val="28"/>
                <w:szCs w:val="28"/>
              </w:rPr>
              <w:t>Вид деятельности</w:t>
            </w:r>
          </w:p>
        </w:tc>
      </w:tr>
      <w:tr w:rsidR="00D844B0" w:rsidRPr="002B03E2" w:rsidTr="00D844B0">
        <w:tc>
          <w:tcPr>
            <w:tcW w:w="1951"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 xml:space="preserve">Понедельник </w:t>
            </w:r>
          </w:p>
        </w:tc>
        <w:tc>
          <w:tcPr>
            <w:tcW w:w="7620"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Рисование карандашами</w:t>
            </w:r>
          </w:p>
        </w:tc>
      </w:tr>
      <w:tr w:rsidR="00D844B0" w:rsidRPr="002B03E2" w:rsidTr="00D844B0">
        <w:tc>
          <w:tcPr>
            <w:tcW w:w="1951"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 xml:space="preserve">Вторник </w:t>
            </w:r>
          </w:p>
        </w:tc>
        <w:tc>
          <w:tcPr>
            <w:tcW w:w="7620"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Лепка из пластилина</w:t>
            </w:r>
          </w:p>
        </w:tc>
      </w:tr>
      <w:tr w:rsidR="00D844B0" w:rsidRPr="002B03E2" w:rsidTr="00D844B0">
        <w:tc>
          <w:tcPr>
            <w:tcW w:w="1951"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 xml:space="preserve">Среда </w:t>
            </w:r>
          </w:p>
        </w:tc>
        <w:tc>
          <w:tcPr>
            <w:tcW w:w="7620"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Раскрашивание карандашами, красками</w:t>
            </w:r>
          </w:p>
        </w:tc>
      </w:tr>
      <w:tr w:rsidR="00D844B0" w:rsidRPr="002B03E2" w:rsidTr="00D844B0">
        <w:tc>
          <w:tcPr>
            <w:tcW w:w="1951"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 xml:space="preserve">Чектверг </w:t>
            </w:r>
          </w:p>
        </w:tc>
        <w:tc>
          <w:tcPr>
            <w:tcW w:w="7620"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Изготовление поделок из бросового материала</w:t>
            </w:r>
          </w:p>
        </w:tc>
      </w:tr>
      <w:tr w:rsidR="00D844B0" w:rsidRPr="002B03E2" w:rsidTr="00D844B0">
        <w:tc>
          <w:tcPr>
            <w:tcW w:w="1951"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 xml:space="preserve">Пятница </w:t>
            </w:r>
          </w:p>
        </w:tc>
        <w:tc>
          <w:tcPr>
            <w:tcW w:w="7620"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Изготовление мозаики, аппликаций</w:t>
            </w:r>
          </w:p>
        </w:tc>
      </w:tr>
      <w:tr w:rsidR="00D844B0" w:rsidRPr="002B03E2" w:rsidTr="00D844B0">
        <w:tc>
          <w:tcPr>
            <w:tcW w:w="1951"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 xml:space="preserve">Суббота </w:t>
            </w:r>
          </w:p>
        </w:tc>
        <w:tc>
          <w:tcPr>
            <w:tcW w:w="7620" w:type="dxa"/>
          </w:tcPr>
          <w:p w:rsidR="00D844B0" w:rsidRPr="002B03E2" w:rsidRDefault="00D844B0" w:rsidP="00D844B0">
            <w:pPr>
              <w:tabs>
                <w:tab w:val="left" w:pos="5445"/>
              </w:tabs>
              <w:jc w:val="center"/>
              <w:rPr>
                <w:rFonts w:ascii="Times New Roman" w:hAnsi="Times New Roman" w:cs="Times New Roman"/>
                <w:sz w:val="28"/>
                <w:szCs w:val="28"/>
              </w:rPr>
            </w:pPr>
            <w:r w:rsidRPr="002B03E2">
              <w:rPr>
                <w:rFonts w:ascii="Times New Roman" w:hAnsi="Times New Roman" w:cs="Times New Roman"/>
                <w:sz w:val="28"/>
                <w:szCs w:val="28"/>
              </w:rPr>
              <w:t>Конструирование из ПФО</w:t>
            </w:r>
          </w:p>
        </w:tc>
      </w:tr>
    </w:tbl>
    <w:p w:rsidR="00D844B0" w:rsidRPr="00D844B0" w:rsidRDefault="00D844B0" w:rsidP="00D844B0">
      <w:pPr>
        <w:tabs>
          <w:tab w:val="left" w:pos="5445"/>
        </w:tabs>
        <w:jc w:val="center"/>
        <w:rPr>
          <w:rFonts w:ascii="Times New Roman" w:hAnsi="Times New Roman" w:cs="Times New Roman"/>
          <w:b/>
          <w:sz w:val="28"/>
          <w:szCs w:val="28"/>
        </w:rPr>
      </w:pPr>
    </w:p>
    <w:p w:rsidR="00B63CDE" w:rsidRDefault="00B63CDE" w:rsidP="00B63CDE">
      <w:pPr>
        <w:tabs>
          <w:tab w:val="left" w:pos="5445"/>
        </w:tabs>
        <w:rPr>
          <w:sz w:val="28"/>
          <w:szCs w:val="28"/>
        </w:rPr>
      </w:pPr>
    </w:p>
    <w:p w:rsidR="00B63CDE" w:rsidRDefault="00B63CDE" w:rsidP="00B63CDE">
      <w:pPr>
        <w:tabs>
          <w:tab w:val="left" w:pos="5445"/>
        </w:tabs>
        <w:rPr>
          <w:sz w:val="28"/>
          <w:szCs w:val="28"/>
        </w:rPr>
      </w:pPr>
    </w:p>
    <w:p w:rsidR="00B63CDE" w:rsidRPr="00D527F9" w:rsidRDefault="00C10115" w:rsidP="00B63CDE">
      <w:pPr>
        <w:tabs>
          <w:tab w:val="left" w:pos="5445"/>
        </w:tabs>
        <w:jc w:val="center"/>
        <w:rPr>
          <w:rFonts w:ascii="Times New Roman" w:hAnsi="Times New Roman" w:cs="Times New Roman"/>
          <w:b/>
          <w:sz w:val="28"/>
          <w:szCs w:val="28"/>
        </w:rPr>
      </w:pPr>
      <w:r>
        <w:rPr>
          <w:rFonts w:ascii="Times New Roman" w:hAnsi="Times New Roman" w:cs="Times New Roman"/>
          <w:b/>
          <w:sz w:val="28"/>
          <w:szCs w:val="28"/>
        </w:rPr>
        <w:t>4</w:t>
      </w:r>
      <w:r w:rsidR="00D527F9" w:rsidRPr="00D527F9">
        <w:rPr>
          <w:rFonts w:ascii="Times New Roman" w:hAnsi="Times New Roman" w:cs="Times New Roman"/>
          <w:b/>
          <w:sz w:val="28"/>
          <w:szCs w:val="28"/>
        </w:rPr>
        <w:t>.РАБОТА С ВОЛОНТЕРСКИМ ОТРЯДОМ «КРЫЛЬЯ»</w:t>
      </w:r>
      <w:r w:rsidR="004E2344" w:rsidRPr="00D527F9">
        <w:rPr>
          <w:rFonts w:ascii="Times New Roman" w:hAnsi="Times New Roman" w:cs="Times New Roman"/>
          <w:b/>
          <w:sz w:val="28"/>
          <w:szCs w:val="28"/>
        </w:rPr>
        <w:t xml:space="preserve"> (пгт.Забайкальск)</w:t>
      </w:r>
    </w:p>
    <w:tbl>
      <w:tblPr>
        <w:tblStyle w:val="a8"/>
        <w:tblW w:w="0" w:type="auto"/>
        <w:tblLook w:val="04A0"/>
      </w:tblPr>
      <w:tblGrid>
        <w:gridCol w:w="621"/>
        <w:gridCol w:w="2574"/>
        <w:gridCol w:w="1974"/>
        <w:gridCol w:w="1769"/>
        <w:gridCol w:w="2633"/>
      </w:tblGrid>
      <w:tr w:rsidR="007D1809" w:rsidRPr="00C10115" w:rsidTr="00C10115">
        <w:tc>
          <w:tcPr>
            <w:tcW w:w="621" w:type="dxa"/>
          </w:tcPr>
          <w:p w:rsidR="007D1809" w:rsidRPr="00C10115" w:rsidRDefault="007D1809" w:rsidP="00DD051A">
            <w:pPr>
              <w:jc w:val="center"/>
              <w:rPr>
                <w:rFonts w:ascii="Times New Roman" w:hAnsi="Times New Roman" w:cs="Times New Roman"/>
                <w:b/>
                <w:sz w:val="28"/>
                <w:szCs w:val="28"/>
              </w:rPr>
            </w:pPr>
            <w:r w:rsidRPr="00C10115">
              <w:rPr>
                <w:rFonts w:ascii="Times New Roman" w:hAnsi="Times New Roman" w:cs="Times New Roman"/>
                <w:b/>
                <w:sz w:val="28"/>
                <w:szCs w:val="28"/>
              </w:rPr>
              <w:t>№ п/п</w:t>
            </w:r>
          </w:p>
        </w:tc>
        <w:tc>
          <w:tcPr>
            <w:tcW w:w="2574" w:type="dxa"/>
          </w:tcPr>
          <w:p w:rsidR="007D1809" w:rsidRPr="00C10115" w:rsidRDefault="007D1809" w:rsidP="00DD051A">
            <w:pPr>
              <w:jc w:val="center"/>
              <w:rPr>
                <w:rFonts w:ascii="Times New Roman" w:hAnsi="Times New Roman" w:cs="Times New Roman"/>
                <w:b/>
                <w:sz w:val="28"/>
                <w:szCs w:val="28"/>
              </w:rPr>
            </w:pPr>
            <w:r w:rsidRPr="00C10115">
              <w:rPr>
                <w:rFonts w:ascii="Times New Roman" w:hAnsi="Times New Roman" w:cs="Times New Roman"/>
                <w:b/>
                <w:sz w:val="28"/>
                <w:szCs w:val="28"/>
              </w:rPr>
              <w:t>Наименование мероприятия</w:t>
            </w:r>
          </w:p>
        </w:tc>
        <w:tc>
          <w:tcPr>
            <w:tcW w:w="1974" w:type="dxa"/>
          </w:tcPr>
          <w:p w:rsidR="007D1809" w:rsidRPr="00C10115" w:rsidRDefault="007D1809" w:rsidP="00DD051A">
            <w:pPr>
              <w:jc w:val="center"/>
              <w:rPr>
                <w:rFonts w:ascii="Times New Roman" w:hAnsi="Times New Roman" w:cs="Times New Roman"/>
                <w:b/>
                <w:sz w:val="28"/>
                <w:szCs w:val="28"/>
              </w:rPr>
            </w:pPr>
            <w:r w:rsidRPr="00C10115">
              <w:rPr>
                <w:rFonts w:ascii="Times New Roman" w:hAnsi="Times New Roman" w:cs="Times New Roman"/>
                <w:b/>
                <w:sz w:val="28"/>
                <w:szCs w:val="28"/>
              </w:rPr>
              <w:t>Описание мероприятия</w:t>
            </w:r>
          </w:p>
        </w:tc>
        <w:tc>
          <w:tcPr>
            <w:tcW w:w="1769" w:type="dxa"/>
          </w:tcPr>
          <w:p w:rsidR="007D1809" w:rsidRPr="00C10115" w:rsidRDefault="007D1809" w:rsidP="00DD051A">
            <w:pPr>
              <w:jc w:val="center"/>
              <w:rPr>
                <w:rFonts w:ascii="Times New Roman" w:hAnsi="Times New Roman" w:cs="Times New Roman"/>
                <w:b/>
                <w:sz w:val="28"/>
                <w:szCs w:val="28"/>
              </w:rPr>
            </w:pPr>
            <w:r w:rsidRPr="00C10115">
              <w:rPr>
                <w:rFonts w:ascii="Times New Roman" w:hAnsi="Times New Roman" w:cs="Times New Roman"/>
                <w:b/>
                <w:sz w:val="28"/>
                <w:szCs w:val="28"/>
              </w:rPr>
              <w:t>Время проведения</w:t>
            </w:r>
          </w:p>
        </w:tc>
        <w:tc>
          <w:tcPr>
            <w:tcW w:w="2633" w:type="dxa"/>
          </w:tcPr>
          <w:p w:rsidR="007D1809" w:rsidRPr="00C10115" w:rsidRDefault="007D1809" w:rsidP="00DD051A">
            <w:pPr>
              <w:jc w:val="center"/>
              <w:rPr>
                <w:rFonts w:ascii="Times New Roman" w:hAnsi="Times New Roman" w:cs="Times New Roman"/>
                <w:b/>
                <w:sz w:val="28"/>
                <w:szCs w:val="28"/>
              </w:rPr>
            </w:pPr>
            <w:r w:rsidRPr="00C10115">
              <w:rPr>
                <w:rFonts w:ascii="Times New Roman" w:hAnsi="Times New Roman" w:cs="Times New Roman"/>
                <w:b/>
                <w:sz w:val="28"/>
                <w:szCs w:val="28"/>
              </w:rPr>
              <w:t>Ответственные (работник ГУСО и волонтерский отряд)</w:t>
            </w:r>
          </w:p>
        </w:tc>
      </w:tr>
      <w:tr w:rsidR="007D1809" w:rsidRPr="00C10115" w:rsidTr="00C10115">
        <w:tc>
          <w:tcPr>
            <w:tcW w:w="621" w:type="dxa"/>
          </w:tcPr>
          <w:p w:rsidR="007D1809" w:rsidRPr="00C10115" w:rsidRDefault="00C10115" w:rsidP="00DD051A">
            <w:pPr>
              <w:jc w:val="center"/>
              <w:rPr>
                <w:rFonts w:ascii="Times New Roman" w:hAnsi="Times New Roman" w:cs="Times New Roman"/>
                <w:sz w:val="28"/>
                <w:szCs w:val="28"/>
              </w:rPr>
            </w:pPr>
            <w:r>
              <w:rPr>
                <w:rFonts w:ascii="Times New Roman" w:hAnsi="Times New Roman" w:cs="Times New Roman"/>
                <w:sz w:val="28"/>
                <w:szCs w:val="28"/>
              </w:rPr>
              <w:t>1</w:t>
            </w:r>
          </w:p>
        </w:tc>
        <w:tc>
          <w:tcPr>
            <w:tcW w:w="25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 xml:space="preserve">Масленица </w:t>
            </w:r>
          </w:p>
        </w:tc>
        <w:tc>
          <w:tcPr>
            <w:tcW w:w="19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Мастер-класс</w:t>
            </w:r>
            <w:r w:rsidR="004E2344" w:rsidRPr="00C10115">
              <w:rPr>
                <w:rFonts w:ascii="Times New Roman" w:hAnsi="Times New Roman" w:cs="Times New Roman"/>
                <w:sz w:val="28"/>
                <w:szCs w:val="28"/>
              </w:rPr>
              <w:t xml:space="preserve"> (онлайн) </w:t>
            </w:r>
            <w:r w:rsidRPr="00C10115">
              <w:rPr>
                <w:rFonts w:ascii="Times New Roman" w:hAnsi="Times New Roman" w:cs="Times New Roman"/>
                <w:sz w:val="28"/>
                <w:szCs w:val="28"/>
              </w:rPr>
              <w:t xml:space="preserve"> по выпеканию блинов</w:t>
            </w:r>
          </w:p>
        </w:tc>
        <w:tc>
          <w:tcPr>
            <w:tcW w:w="1769" w:type="dxa"/>
          </w:tcPr>
          <w:p w:rsidR="007D1809" w:rsidRPr="00C10115" w:rsidRDefault="007D1809" w:rsidP="004E2344">
            <w:pPr>
              <w:jc w:val="center"/>
              <w:rPr>
                <w:rFonts w:ascii="Times New Roman" w:hAnsi="Times New Roman" w:cs="Times New Roman"/>
                <w:sz w:val="28"/>
                <w:szCs w:val="28"/>
              </w:rPr>
            </w:pPr>
            <w:r w:rsidRPr="00C10115">
              <w:rPr>
                <w:rFonts w:ascii="Times New Roman" w:hAnsi="Times New Roman" w:cs="Times New Roman"/>
                <w:sz w:val="28"/>
                <w:szCs w:val="28"/>
              </w:rPr>
              <w:t>10.03.20</w:t>
            </w:r>
            <w:r w:rsidR="004E2344" w:rsidRPr="00C10115">
              <w:rPr>
                <w:rFonts w:ascii="Times New Roman" w:hAnsi="Times New Roman" w:cs="Times New Roman"/>
                <w:sz w:val="28"/>
                <w:szCs w:val="28"/>
              </w:rPr>
              <w:t>21</w:t>
            </w:r>
          </w:p>
        </w:tc>
        <w:tc>
          <w:tcPr>
            <w:tcW w:w="2633" w:type="dxa"/>
          </w:tcPr>
          <w:p w:rsidR="007D1809" w:rsidRPr="00C10115" w:rsidRDefault="004E2344" w:rsidP="00DD051A">
            <w:pPr>
              <w:jc w:val="center"/>
              <w:rPr>
                <w:rFonts w:ascii="Times New Roman" w:hAnsi="Times New Roman" w:cs="Times New Roman"/>
                <w:sz w:val="28"/>
                <w:szCs w:val="28"/>
              </w:rPr>
            </w:pPr>
            <w:r w:rsidRPr="00C10115">
              <w:rPr>
                <w:rFonts w:ascii="Times New Roman" w:hAnsi="Times New Roman" w:cs="Times New Roman"/>
                <w:sz w:val="28"/>
                <w:szCs w:val="28"/>
              </w:rPr>
              <w:t xml:space="preserve"> </w:t>
            </w:r>
            <w:r w:rsidR="007D1809" w:rsidRPr="00C10115">
              <w:rPr>
                <w:rFonts w:ascii="Times New Roman" w:hAnsi="Times New Roman" w:cs="Times New Roman"/>
                <w:sz w:val="28"/>
                <w:szCs w:val="28"/>
              </w:rPr>
              <w:t>воспитатель и волонтеры «Дороги добра»</w:t>
            </w:r>
          </w:p>
        </w:tc>
      </w:tr>
      <w:tr w:rsidR="007D1809" w:rsidRPr="00C10115" w:rsidTr="00C10115">
        <w:tc>
          <w:tcPr>
            <w:tcW w:w="621" w:type="dxa"/>
          </w:tcPr>
          <w:p w:rsidR="007D1809" w:rsidRPr="00C10115" w:rsidRDefault="00C10115" w:rsidP="00DD051A">
            <w:pPr>
              <w:jc w:val="center"/>
              <w:rPr>
                <w:rFonts w:ascii="Times New Roman" w:hAnsi="Times New Roman" w:cs="Times New Roman"/>
                <w:sz w:val="28"/>
                <w:szCs w:val="28"/>
              </w:rPr>
            </w:pPr>
            <w:r>
              <w:rPr>
                <w:rFonts w:ascii="Times New Roman" w:hAnsi="Times New Roman" w:cs="Times New Roman"/>
                <w:sz w:val="28"/>
                <w:szCs w:val="28"/>
              </w:rPr>
              <w:t>2</w:t>
            </w:r>
          </w:p>
        </w:tc>
        <w:tc>
          <w:tcPr>
            <w:tcW w:w="25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День защиты детей</w:t>
            </w:r>
          </w:p>
        </w:tc>
        <w:tc>
          <w:tcPr>
            <w:tcW w:w="19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Конкурсная программа</w:t>
            </w:r>
          </w:p>
        </w:tc>
        <w:tc>
          <w:tcPr>
            <w:tcW w:w="1769" w:type="dxa"/>
          </w:tcPr>
          <w:p w:rsidR="007D1809" w:rsidRPr="00C10115" w:rsidRDefault="007D1809" w:rsidP="004E2344">
            <w:pPr>
              <w:jc w:val="center"/>
              <w:rPr>
                <w:rFonts w:ascii="Times New Roman" w:hAnsi="Times New Roman" w:cs="Times New Roman"/>
                <w:sz w:val="28"/>
                <w:szCs w:val="28"/>
              </w:rPr>
            </w:pPr>
            <w:r w:rsidRPr="00C10115">
              <w:rPr>
                <w:rFonts w:ascii="Times New Roman" w:hAnsi="Times New Roman" w:cs="Times New Roman"/>
                <w:sz w:val="28"/>
                <w:szCs w:val="28"/>
              </w:rPr>
              <w:t>01.06.20</w:t>
            </w:r>
            <w:r w:rsidR="004E2344" w:rsidRPr="00C10115">
              <w:rPr>
                <w:rFonts w:ascii="Times New Roman" w:hAnsi="Times New Roman" w:cs="Times New Roman"/>
                <w:sz w:val="28"/>
                <w:szCs w:val="28"/>
              </w:rPr>
              <w:t>21</w:t>
            </w:r>
          </w:p>
        </w:tc>
        <w:tc>
          <w:tcPr>
            <w:tcW w:w="2633"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 xml:space="preserve"> </w:t>
            </w:r>
            <w:r w:rsidR="004E2344" w:rsidRPr="00C10115">
              <w:rPr>
                <w:rFonts w:ascii="Times New Roman" w:hAnsi="Times New Roman" w:cs="Times New Roman"/>
                <w:sz w:val="28"/>
                <w:szCs w:val="28"/>
              </w:rPr>
              <w:t>В</w:t>
            </w:r>
            <w:r w:rsidRPr="00C10115">
              <w:rPr>
                <w:rFonts w:ascii="Times New Roman" w:hAnsi="Times New Roman" w:cs="Times New Roman"/>
                <w:sz w:val="28"/>
                <w:szCs w:val="28"/>
              </w:rPr>
              <w:t>оспитатель</w:t>
            </w:r>
            <w:r w:rsidR="004E2344" w:rsidRPr="00C10115">
              <w:rPr>
                <w:rFonts w:ascii="Times New Roman" w:hAnsi="Times New Roman" w:cs="Times New Roman"/>
                <w:sz w:val="28"/>
                <w:szCs w:val="28"/>
              </w:rPr>
              <w:t xml:space="preserve"> </w:t>
            </w:r>
            <w:r w:rsidRPr="00C10115">
              <w:rPr>
                <w:rFonts w:ascii="Times New Roman" w:hAnsi="Times New Roman" w:cs="Times New Roman"/>
                <w:sz w:val="28"/>
                <w:szCs w:val="28"/>
              </w:rPr>
              <w:t>и волонтеры «Дороги добра»</w:t>
            </w:r>
          </w:p>
        </w:tc>
      </w:tr>
      <w:tr w:rsidR="007D1809" w:rsidRPr="00C10115" w:rsidTr="00C10115">
        <w:tc>
          <w:tcPr>
            <w:tcW w:w="621" w:type="dxa"/>
          </w:tcPr>
          <w:p w:rsidR="007D1809" w:rsidRPr="00C10115" w:rsidRDefault="00C10115" w:rsidP="00DD051A">
            <w:pPr>
              <w:jc w:val="center"/>
              <w:rPr>
                <w:rFonts w:ascii="Times New Roman" w:hAnsi="Times New Roman" w:cs="Times New Roman"/>
                <w:sz w:val="28"/>
                <w:szCs w:val="28"/>
              </w:rPr>
            </w:pPr>
            <w:r>
              <w:rPr>
                <w:rFonts w:ascii="Times New Roman" w:hAnsi="Times New Roman" w:cs="Times New Roman"/>
                <w:sz w:val="28"/>
                <w:szCs w:val="28"/>
              </w:rPr>
              <w:t>3</w:t>
            </w:r>
          </w:p>
        </w:tc>
        <w:tc>
          <w:tcPr>
            <w:tcW w:w="25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День знаний</w:t>
            </w:r>
          </w:p>
        </w:tc>
        <w:tc>
          <w:tcPr>
            <w:tcW w:w="19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Конкурсная программа «Почемучка»</w:t>
            </w:r>
          </w:p>
        </w:tc>
        <w:tc>
          <w:tcPr>
            <w:tcW w:w="1769" w:type="dxa"/>
          </w:tcPr>
          <w:p w:rsidR="007D1809" w:rsidRPr="00C10115" w:rsidRDefault="007D1809" w:rsidP="004E2344">
            <w:pPr>
              <w:jc w:val="center"/>
              <w:rPr>
                <w:rFonts w:ascii="Times New Roman" w:hAnsi="Times New Roman" w:cs="Times New Roman"/>
                <w:sz w:val="28"/>
                <w:szCs w:val="28"/>
              </w:rPr>
            </w:pPr>
            <w:r w:rsidRPr="00C10115">
              <w:rPr>
                <w:rFonts w:ascii="Times New Roman" w:hAnsi="Times New Roman" w:cs="Times New Roman"/>
                <w:sz w:val="28"/>
                <w:szCs w:val="28"/>
              </w:rPr>
              <w:t>01.09.20</w:t>
            </w:r>
            <w:r w:rsidR="004E2344" w:rsidRPr="00C10115">
              <w:rPr>
                <w:rFonts w:ascii="Times New Roman" w:hAnsi="Times New Roman" w:cs="Times New Roman"/>
                <w:sz w:val="28"/>
                <w:szCs w:val="28"/>
              </w:rPr>
              <w:t>21</w:t>
            </w:r>
          </w:p>
        </w:tc>
        <w:tc>
          <w:tcPr>
            <w:tcW w:w="2633"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Башмакова О.В.(зам.директора) и волонтеры «Дороги добра»</w:t>
            </w:r>
          </w:p>
        </w:tc>
      </w:tr>
      <w:tr w:rsidR="007D1809" w:rsidRPr="00C10115" w:rsidTr="00C10115">
        <w:tc>
          <w:tcPr>
            <w:tcW w:w="621" w:type="dxa"/>
          </w:tcPr>
          <w:p w:rsidR="007D1809" w:rsidRPr="00C10115" w:rsidRDefault="00C10115" w:rsidP="00DD051A">
            <w:pPr>
              <w:jc w:val="center"/>
              <w:rPr>
                <w:rFonts w:ascii="Times New Roman" w:hAnsi="Times New Roman" w:cs="Times New Roman"/>
                <w:sz w:val="28"/>
                <w:szCs w:val="28"/>
              </w:rPr>
            </w:pPr>
            <w:r>
              <w:rPr>
                <w:rFonts w:ascii="Times New Roman" w:hAnsi="Times New Roman" w:cs="Times New Roman"/>
                <w:sz w:val="28"/>
                <w:szCs w:val="28"/>
              </w:rPr>
              <w:t>4</w:t>
            </w:r>
          </w:p>
        </w:tc>
        <w:tc>
          <w:tcPr>
            <w:tcW w:w="25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День инвалидов</w:t>
            </w:r>
          </w:p>
        </w:tc>
        <w:tc>
          <w:tcPr>
            <w:tcW w:w="19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Конкурсная программа, выставка рисунков, представление с участием аниматоров</w:t>
            </w:r>
          </w:p>
        </w:tc>
        <w:tc>
          <w:tcPr>
            <w:tcW w:w="1769" w:type="dxa"/>
          </w:tcPr>
          <w:p w:rsidR="007D1809" w:rsidRPr="00C10115" w:rsidRDefault="007D1809" w:rsidP="004E2344">
            <w:pPr>
              <w:jc w:val="center"/>
              <w:rPr>
                <w:rFonts w:ascii="Times New Roman" w:hAnsi="Times New Roman" w:cs="Times New Roman"/>
                <w:sz w:val="28"/>
                <w:szCs w:val="28"/>
              </w:rPr>
            </w:pPr>
            <w:r w:rsidRPr="00C10115">
              <w:rPr>
                <w:rFonts w:ascii="Times New Roman" w:hAnsi="Times New Roman" w:cs="Times New Roman"/>
                <w:sz w:val="28"/>
                <w:szCs w:val="28"/>
              </w:rPr>
              <w:t>03.12.20</w:t>
            </w:r>
            <w:r w:rsidR="004E2344" w:rsidRPr="00C10115">
              <w:rPr>
                <w:rFonts w:ascii="Times New Roman" w:hAnsi="Times New Roman" w:cs="Times New Roman"/>
                <w:sz w:val="28"/>
                <w:szCs w:val="28"/>
              </w:rPr>
              <w:t>21</w:t>
            </w:r>
          </w:p>
        </w:tc>
        <w:tc>
          <w:tcPr>
            <w:tcW w:w="2633"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Хабарова Е.Р. (зав.службой сопровождения семей с детьми) и волонтеры «Дороги добра»</w:t>
            </w:r>
          </w:p>
        </w:tc>
      </w:tr>
      <w:tr w:rsidR="007D1809" w:rsidRPr="00C10115" w:rsidTr="00C10115">
        <w:tc>
          <w:tcPr>
            <w:tcW w:w="621" w:type="dxa"/>
          </w:tcPr>
          <w:p w:rsidR="007D1809" w:rsidRPr="00C10115" w:rsidRDefault="00C10115" w:rsidP="00DD051A">
            <w:pPr>
              <w:jc w:val="center"/>
              <w:rPr>
                <w:rFonts w:ascii="Times New Roman" w:hAnsi="Times New Roman" w:cs="Times New Roman"/>
                <w:sz w:val="28"/>
                <w:szCs w:val="28"/>
              </w:rPr>
            </w:pPr>
            <w:r>
              <w:rPr>
                <w:rFonts w:ascii="Times New Roman" w:hAnsi="Times New Roman" w:cs="Times New Roman"/>
                <w:sz w:val="28"/>
                <w:szCs w:val="28"/>
              </w:rPr>
              <w:t>5</w:t>
            </w:r>
          </w:p>
        </w:tc>
        <w:tc>
          <w:tcPr>
            <w:tcW w:w="25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 xml:space="preserve">Новогодний утренник </w:t>
            </w:r>
          </w:p>
        </w:tc>
        <w:tc>
          <w:tcPr>
            <w:tcW w:w="1974"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Конкурсная программа</w:t>
            </w:r>
          </w:p>
        </w:tc>
        <w:tc>
          <w:tcPr>
            <w:tcW w:w="1769" w:type="dxa"/>
          </w:tcPr>
          <w:p w:rsidR="007D1809" w:rsidRPr="00C10115" w:rsidRDefault="007D1809" w:rsidP="004E2344">
            <w:pPr>
              <w:jc w:val="center"/>
              <w:rPr>
                <w:rFonts w:ascii="Times New Roman" w:hAnsi="Times New Roman" w:cs="Times New Roman"/>
                <w:sz w:val="28"/>
                <w:szCs w:val="28"/>
              </w:rPr>
            </w:pPr>
            <w:r w:rsidRPr="00C10115">
              <w:rPr>
                <w:rFonts w:ascii="Times New Roman" w:hAnsi="Times New Roman" w:cs="Times New Roman"/>
                <w:sz w:val="28"/>
                <w:szCs w:val="28"/>
              </w:rPr>
              <w:t>12.20</w:t>
            </w:r>
            <w:r w:rsidR="004E2344" w:rsidRPr="00C10115">
              <w:rPr>
                <w:rFonts w:ascii="Times New Roman" w:hAnsi="Times New Roman" w:cs="Times New Roman"/>
                <w:sz w:val="28"/>
                <w:szCs w:val="28"/>
              </w:rPr>
              <w:t>21</w:t>
            </w:r>
          </w:p>
        </w:tc>
        <w:tc>
          <w:tcPr>
            <w:tcW w:w="2633" w:type="dxa"/>
          </w:tcPr>
          <w:p w:rsidR="007D1809" w:rsidRPr="00C10115" w:rsidRDefault="007D1809" w:rsidP="00DD051A">
            <w:pPr>
              <w:jc w:val="center"/>
              <w:rPr>
                <w:rFonts w:ascii="Times New Roman" w:hAnsi="Times New Roman" w:cs="Times New Roman"/>
                <w:sz w:val="28"/>
                <w:szCs w:val="28"/>
              </w:rPr>
            </w:pPr>
            <w:r w:rsidRPr="00C10115">
              <w:rPr>
                <w:rFonts w:ascii="Times New Roman" w:hAnsi="Times New Roman" w:cs="Times New Roman"/>
                <w:sz w:val="28"/>
                <w:szCs w:val="28"/>
              </w:rPr>
              <w:t>Башмакова О.В.(зам.директора) и волонтеры «Дороги добра»</w:t>
            </w:r>
          </w:p>
        </w:tc>
      </w:tr>
    </w:tbl>
    <w:p w:rsidR="00B63CDE" w:rsidRDefault="00B63CDE" w:rsidP="00B63CDE">
      <w:pPr>
        <w:tabs>
          <w:tab w:val="left" w:pos="5445"/>
        </w:tabs>
        <w:jc w:val="center"/>
        <w:rPr>
          <w:sz w:val="28"/>
          <w:szCs w:val="28"/>
        </w:rPr>
      </w:pPr>
    </w:p>
    <w:p w:rsidR="00B63CDE" w:rsidRPr="00C10115" w:rsidRDefault="001804F3" w:rsidP="001804F3">
      <w:pPr>
        <w:spacing w:line="360" w:lineRule="auto"/>
        <w:jc w:val="center"/>
        <w:rPr>
          <w:rFonts w:ascii="Times New Roman" w:hAnsi="Times New Roman" w:cs="Times New Roman"/>
          <w:b/>
          <w:sz w:val="28"/>
          <w:szCs w:val="28"/>
        </w:rPr>
      </w:pPr>
      <w:r>
        <w:rPr>
          <w:rFonts w:ascii="Times New Roman" w:hAnsi="Times New Roman" w:cs="Times New Roman"/>
          <w:b/>
          <w:sz w:val="28"/>
          <w:szCs w:val="28"/>
        </w:rPr>
        <w:t>5.ОЖИДАЕМЫЙ РЕЗУЛЬТАТ РАБОТЫ</w:t>
      </w:r>
    </w:p>
    <w:p w:rsidR="00B63CDE" w:rsidRPr="00C10115" w:rsidRDefault="00B63CDE" w:rsidP="00B63CDE">
      <w:pPr>
        <w:rPr>
          <w:rFonts w:ascii="Times New Roman" w:hAnsi="Times New Roman" w:cs="Times New Roman"/>
          <w:sz w:val="28"/>
          <w:szCs w:val="28"/>
        </w:rPr>
      </w:pPr>
      <w:r w:rsidRPr="00C10115">
        <w:rPr>
          <w:rFonts w:ascii="Times New Roman" w:hAnsi="Times New Roman" w:cs="Times New Roman"/>
          <w:sz w:val="28"/>
          <w:szCs w:val="28"/>
        </w:rPr>
        <w:t xml:space="preserve">- формирование личностных навыков </w:t>
      </w:r>
    </w:p>
    <w:p w:rsidR="00B63CDE" w:rsidRPr="00C10115" w:rsidRDefault="00B63CDE" w:rsidP="00B63CDE">
      <w:pPr>
        <w:rPr>
          <w:rFonts w:ascii="Times New Roman" w:hAnsi="Times New Roman" w:cs="Times New Roman"/>
          <w:sz w:val="28"/>
          <w:szCs w:val="28"/>
        </w:rPr>
      </w:pPr>
      <w:r w:rsidRPr="00C10115">
        <w:rPr>
          <w:rFonts w:ascii="Times New Roman" w:hAnsi="Times New Roman" w:cs="Times New Roman"/>
          <w:sz w:val="28"/>
          <w:szCs w:val="28"/>
        </w:rPr>
        <w:t>-здорового образа жизни</w:t>
      </w:r>
    </w:p>
    <w:p w:rsidR="00B63CDE" w:rsidRPr="00C10115" w:rsidRDefault="00B63CDE" w:rsidP="00B63CDE">
      <w:pPr>
        <w:rPr>
          <w:rFonts w:ascii="Times New Roman" w:hAnsi="Times New Roman" w:cs="Times New Roman"/>
          <w:sz w:val="28"/>
          <w:szCs w:val="28"/>
        </w:rPr>
      </w:pPr>
      <w:r w:rsidRPr="00C10115">
        <w:rPr>
          <w:rFonts w:ascii="Times New Roman" w:hAnsi="Times New Roman" w:cs="Times New Roman"/>
          <w:sz w:val="28"/>
          <w:szCs w:val="28"/>
        </w:rPr>
        <w:t>- формирование навыков активного труда</w:t>
      </w:r>
    </w:p>
    <w:p w:rsidR="00B63CDE" w:rsidRPr="00C10115" w:rsidRDefault="00B63CDE" w:rsidP="00B63CDE">
      <w:pPr>
        <w:rPr>
          <w:rFonts w:ascii="Times New Roman" w:hAnsi="Times New Roman" w:cs="Times New Roman"/>
          <w:sz w:val="28"/>
          <w:szCs w:val="28"/>
        </w:rPr>
      </w:pPr>
      <w:r w:rsidRPr="00C10115">
        <w:rPr>
          <w:rFonts w:ascii="Times New Roman" w:hAnsi="Times New Roman" w:cs="Times New Roman"/>
          <w:sz w:val="28"/>
          <w:szCs w:val="28"/>
        </w:rPr>
        <w:t xml:space="preserve">- приобретение  </w:t>
      </w:r>
      <w:r w:rsidR="001804F3">
        <w:rPr>
          <w:rFonts w:ascii="Times New Roman" w:hAnsi="Times New Roman" w:cs="Times New Roman"/>
          <w:sz w:val="28"/>
          <w:szCs w:val="28"/>
        </w:rPr>
        <w:t>правовых, социально-экономических,  социокультурных, психолого-педагогических знаний и жизненных навыков для функционирования в обществе полноценной  и самостоятельной жизни.</w:t>
      </w:r>
      <w:r w:rsidRPr="00C10115">
        <w:rPr>
          <w:rFonts w:ascii="Times New Roman" w:hAnsi="Times New Roman" w:cs="Times New Roman"/>
          <w:sz w:val="28"/>
          <w:szCs w:val="28"/>
        </w:rPr>
        <w:t xml:space="preserve"> </w:t>
      </w:r>
    </w:p>
    <w:p w:rsidR="00B63CDE" w:rsidRDefault="00B63CDE" w:rsidP="00B63CDE">
      <w:pPr>
        <w:rPr>
          <w:sz w:val="24"/>
          <w:szCs w:val="24"/>
        </w:rPr>
      </w:pPr>
    </w:p>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B63CDE" w:rsidRDefault="00B63CDE" w:rsidP="00B63CDE"/>
    <w:p w:rsidR="00676089" w:rsidRDefault="00676089"/>
    <w:sectPr w:rsidR="00676089" w:rsidSect="00A80F9D">
      <w:footerReference w:type="default" r:id="rId8"/>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9600A" w:rsidRDefault="0079600A" w:rsidP="00A80F9D">
      <w:pPr>
        <w:spacing w:after="0" w:line="240" w:lineRule="auto"/>
      </w:pPr>
      <w:r>
        <w:separator/>
      </w:r>
    </w:p>
  </w:endnote>
  <w:endnote w:type="continuationSeparator" w:id="1">
    <w:p w:rsidR="0079600A" w:rsidRDefault="0079600A" w:rsidP="00A80F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insideV w:val="single" w:sz="18" w:space="0" w:color="4F81BD" w:themeColor="accent1"/>
      </w:tblBorders>
      <w:tblCellMar>
        <w:top w:w="58" w:type="dxa"/>
        <w:left w:w="115" w:type="dxa"/>
        <w:bottom w:w="58" w:type="dxa"/>
        <w:right w:w="115" w:type="dxa"/>
      </w:tblCellMar>
      <w:tblLook w:val="04A0"/>
    </w:tblPr>
    <w:tblGrid>
      <w:gridCol w:w="1438"/>
      <w:gridCol w:w="8147"/>
    </w:tblGrid>
    <w:tr w:rsidR="00A80F9D">
      <w:tc>
        <w:tcPr>
          <w:tcW w:w="750" w:type="pct"/>
        </w:tcPr>
        <w:p w:rsidR="00A80F9D" w:rsidRDefault="00A80F9D">
          <w:pPr>
            <w:pStyle w:val="a6"/>
            <w:jc w:val="right"/>
            <w:rPr>
              <w:color w:val="4F81BD" w:themeColor="accent1"/>
            </w:rPr>
          </w:pPr>
          <w:fldSimple w:instr=" PAGE   \* MERGEFORMAT ">
            <w:r w:rsidR="00652CEA" w:rsidRPr="00652CEA">
              <w:rPr>
                <w:noProof/>
                <w:color w:val="4F81BD" w:themeColor="accent1"/>
              </w:rPr>
              <w:t>2</w:t>
            </w:r>
          </w:fldSimple>
        </w:p>
      </w:tc>
      <w:tc>
        <w:tcPr>
          <w:tcW w:w="4250" w:type="pct"/>
        </w:tcPr>
        <w:p w:rsidR="00A80F9D" w:rsidRDefault="00A80F9D">
          <w:pPr>
            <w:pStyle w:val="a6"/>
            <w:rPr>
              <w:color w:val="4F81BD" w:themeColor="accent1"/>
            </w:rPr>
          </w:pPr>
        </w:p>
      </w:tc>
    </w:tr>
  </w:tbl>
  <w:p w:rsidR="00A80F9D" w:rsidRDefault="00A80F9D">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9600A" w:rsidRDefault="0079600A" w:rsidP="00A80F9D">
      <w:pPr>
        <w:spacing w:after="0" w:line="240" w:lineRule="auto"/>
      </w:pPr>
      <w:r>
        <w:separator/>
      </w:r>
    </w:p>
  </w:footnote>
  <w:footnote w:type="continuationSeparator" w:id="1">
    <w:p w:rsidR="0079600A" w:rsidRDefault="0079600A" w:rsidP="00A80F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175BC"/>
    <w:multiLevelType w:val="hybridMultilevel"/>
    <w:tmpl w:val="3894D438"/>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4E742C"/>
    <w:multiLevelType w:val="hybridMultilevel"/>
    <w:tmpl w:val="F1389FA4"/>
    <w:lvl w:ilvl="0" w:tplc="FE2A3F82">
      <w:start w:val="4"/>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70761D6E"/>
    <w:multiLevelType w:val="hybridMultilevel"/>
    <w:tmpl w:val="B0261050"/>
    <w:lvl w:ilvl="0" w:tplc="3B5C8A38">
      <w:start w:val="1"/>
      <w:numFmt w:val="decimal"/>
      <w:lvlText w:val="%1"/>
      <w:lvlJc w:val="left"/>
      <w:pPr>
        <w:tabs>
          <w:tab w:val="num" w:pos="720"/>
        </w:tabs>
        <w:ind w:left="72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hdrShapeDefaults>
    <o:shapedefaults v:ext="edit" spidmax="4098"/>
  </w:hdrShapeDefaults>
  <w:footnotePr>
    <w:footnote w:id="0"/>
    <w:footnote w:id="1"/>
  </w:footnotePr>
  <w:endnotePr>
    <w:endnote w:id="0"/>
    <w:endnote w:id="1"/>
  </w:endnotePr>
  <w:compat>
    <w:useFELayout/>
  </w:compat>
  <w:rsids>
    <w:rsidRoot w:val="00B63CDE"/>
    <w:rsid w:val="0008474C"/>
    <w:rsid w:val="001804F3"/>
    <w:rsid w:val="001C403C"/>
    <w:rsid w:val="002B03E2"/>
    <w:rsid w:val="002C325C"/>
    <w:rsid w:val="004B0DA0"/>
    <w:rsid w:val="004E2344"/>
    <w:rsid w:val="00502636"/>
    <w:rsid w:val="00596591"/>
    <w:rsid w:val="00602C08"/>
    <w:rsid w:val="00652CEA"/>
    <w:rsid w:val="0065428B"/>
    <w:rsid w:val="00676089"/>
    <w:rsid w:val="00713F89"/>
    <w:rsid w:val="00762293"/>
    <w:rsid w:val="0079600A"/>
    <w:rsid w:val="007C7F59"/>
    <w:rsid w:val="007D1809"/>
    <w:rsid w:val="00872EC0"/>
    <w:rsid w:val="00880A43"/>
    <w:rsid w:val="0099409F"/>
    <w:rsid w:val="009C014F"/>
    <w:rsid w:val="009E04A6"/>
    <w:rsid w:val="00A3585B"/>
    <w:rsid w:val="00A5789C"/>
    <w:rsid w:val="00A80F9D"/>
    <w:rsid w:val="00B17876"/>
    <w:rsid w:val="00B63CDE"/>
    <w:rsid w:val="00C10115"/>
    <w:rsid w:val="00C30488"/>
    <w:rsid w:val="00C329E8"/>
    <w:rsid w:val="00C35F3F"/>
    <w:rsid w:val="00C9702A"/>
    <w:rsid w:val="00D527F9"/>
    <w:rsid w:val="00D844B0"/>
    <w:rsid w:val="00E00F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rules v:ext="edit">
        <o:r id="V:Rule6" type="connector" idref="#_x0000_s1046"/>
        <o:r id="V:Rule8" type="connector" idref="#_x0000_s1047"/>
        <o:r id="V:Rule10" type="connector" idref="#_x0000_s1048"/>
        <o:r id="V:Rule12" type="connector" idref="#_x0000_s1049"/>
        <o:r id="V:Rule14" type="connector" idref="#_x0000_s1050"/>
        <o:r id="V:Rule16" type="connector" idref="#_x0000_s1051"/>
        <o:r id="V:Rule18" type="connector" idref="#_x0000_s1052"/>
        <o:r id="V:Rule20" type="connector" idref="#_x0000_s1053"/>
        <o:r id="V:Rule22" type="connector" idref="#_x0000_s1054"/>
        <o:r id="V:Rule24" type="connector" idref="#_x0000_s1055"/>
        <o:r id="V:Rule28" type="connector" idref="#_x0000_s105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876"/>
  </w:style>
  <w:style w:type="paragraph" w:styleId="1">
    <w:name w:val="heading 1"/>
    <w:basedOn w:val="a"/>
    <w:next w:val="a"/>
    <w:link w:val="10"/>
    <w:qFormat/>
    <w:rsid w:val="00B63CDE"/>
    <w:pPr>
      <w:keepNext/>
      <w:spacing w:after="0" w:line="240" w:lineRule="auto"/>
      <w:outlineLvl w:val="0"/>
    </w:pPr>
    <w:rPr>
      <w:rFonts w:ascii="Times New Roman" w:eastAsia="Times New Roman" w:hAnsi="Times New Roman" w:cs="Times New Roman"/>
      <w:b/>
      <w:bCs/>
      <w:sz w:val="28"/>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63CDE"/>
    <w:rPr>
      <w:rFonts w:ascii="Times New Roman" w:eastAsia="Times New Roman" w:hAnsi="Times New Roman" w:cs="Times New Roman"/>
      <w:b/>
      <w:bCs/>
      <w:sz w:val="28"/>
      <w:szCs w:val="24"/>
    </w:rPr>
  </w:style>
  <w:style w:type="character" w:customStyle="1" w:styleId="a3">
    <w:name w:val="Верхний колонтитул Знак"/>
    <w:basedOn w:val="a0"/>
    <w:link w:val="a4"/>
    <w:semiHidden/>
    <w:rsid w:val="00B63CDE"/>
    <w:rPr>
      <w:rFonts w:ascii="Times New Roman" w:eastAsia="Times New Roman" w:hAnsi="Times New Roman" w:cs="Times New Roman"/>
      <w:sz w:val="24"/>
      <w:szCs w:val="24"/>
    </w:rPr>
  </w:style>
  <w:style w:type="paragraph" w:styleId="a4">
    <w:name w:val="header"/>
    <w:basedOn w:val="a"/>
    <w:link w:val="a3"/>
    <w:semiHidden/>
    <w:unhideWhenUsed/>
    <w:rsid w:val="00B63C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1">
    <w:name w:val="Верхний колонтитул Знак1"/>
    <w:basedOn w:val="a0"/>
    <w:link w:val="a4"/>
    <w:uiPriority w:val="99"/>
    <w:semiHidden/>
    <w:rsid w:val="00B63CDE"/>
  </w:style>
  <w:style w:type="character" w:customStyle="1" w:styleId="a5">
    <w:name w:val="Нижний колонтитул Знак"/>
    <w:basedOn w:val="a0"/>
    <w:link w:val="a6"/>
    <w:uiPriority w:val="99"/>
    <w:rsid w:val="00B63CDE"/>
    <w:rPr>
      <w:rFonts w:ascii="Times New Roman" w:eastAsia="Times New Roman" w:hAnsi="Times New Roman" w:cs="Times New Roman"/>
      <w:sz w:val="24"/>
      <w:szCs w:val="24"/>
    </w:rPr>
  </w:style>
  <w:style w:type="paragraph" w:styleId="a6">
    <w:name w:val="footer"/>
    <w:basedOn w:val="a"/>
    <w:link w:val="a5"/>
    <w:uiPriority w:val="99"/>
    <w:unhideWhenUsed/>
    <w:rsid w:val="00B63CDE"/>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12">
    <w:name w:val="Нижний колонтитул Знак1"/>
    <w:basedOn w:val="a0"/>
    <w:link w:val="a6"/>
    <w:uiPriority w:val="99"/>
    <w:semiHidden/>
    <w:rsid w:val="00B63CDE"/>
  </w:style>
  <w:style w:type="character" w:customStyle="1" w:styleId="apple-converted-space">
    <w:name w:val="apple-converted-space"/>
    <w:rsid w:val="00B63CDE"/>
    <w:rPr>
      <w:rFonts w:ascii="Times New Roman" w:hAnsi="Times New Roman" w:cs="Times New Roman" w:hint="default"/>
    </w:rPr>
  </w:style>
  <w:style w:type="character" w:styleId="a7">
    <w:name w:val="Strong"/>
    <w:basedOn w:val="a0"/>
    <w:qFormat/>
    <w:rsid w:val="00B63CDE"/>
    <w:rPr>
      <w:b/>
      <w:bCs/>
    </w:rPr>
  </w:style>
  <w:style w:type="table" w:styleId="a8">
    <w:name w:val="Table Grid"/>
    <w:basedOn w:val="a1"/>
    <w:uiPriority w:val="59"/>
    <w:rsid w:val="00C970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08474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08474C"/>
    <w:rPr>
      <w:rFonts w:ascii="Tahoma" w:hAnsi="Tahoma" w:cs="Tahoma"/>
      <w:sz w:val="16"/>
      <w:szCs w:val="16"/>
    </w:rPr>
  </w:style>
  <w:style w:type="character" w:styleId="ab">
    <w:name w:val="line number"/>
    <w:basedOn w:val="a0"/>
    <w:uiPriority w:val="99"/>
    <w:semiHidden/>
    <w:unhideWhenUsed/>
    <w:rsid w:val="00A80F9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DBA9CA-EEB9-4B6B-B22F-C8A59C3DFD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421</TotalTime>
  <Pages>19</Pages>
  <Words>1922</Words>
  <Characters>10962</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2021-01-29T17:08:00Z</dcterms:created>
  <dcterms:modified xsi:type="dcterms:W3CDTF">2021-01-31T18:19:00Z</dcterms:modified>
</cp:coreProperties>
</file>